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10" w:rsidRDefault="009C2F04" w:rsidP="00223210">
      <w:pPr>
        <w:spacing w:after="0"/>
      </w:pPr>
      <w:r>
        <w:rPr>
          <w:noProof/>
          <w:lang w:eastAsia="nb-NO"/>
        </w:rPr>
        <w:drawing>
          <wp:anchor distT="0" distB="0" distL="114300" distR="114300" simplePos="0" relativeHeight="251659264" behindDoc="0" locked="0" layoutInCell="1" allowOverlap="1">
            <wp:simplePos x="0" y="0"/>
            <wp:positionH relativeFrom="column">
              <wp:posOffset>4519930</wp:posOffset>
            </wp:positionH>
            <wp:positionV relativeFrom="paragraph">
              <wp:posOffset>-528320</wp:posOffset>
            </wp:positionV>
            <wp:extent cx="1228725" cy="777875"/>
            <wp:effectExtent l="0" t="0" r="9525" b="3175"/>
            <wp:wrapSquare wrapText="bothSides"/>
            <wp:docPr id="3" name="Bilde 3" descr="C:\Users\AUF i Troms\Downloads\AUF logo rod\auf_logo_rgb_18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F i Troms\Downloads\AUF logo rod\auf_logo_rgb_180p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210" w:rsidRDefault="00223210" w:rsidP="00223210">
      <w:pPr>
        <w:spacing w:after="0"/>
      </w:pPr>
    </w:p>
    <w:p w:rsidR="00223210" w:rsidRPr="00223210" w:rsidRDefault="00DE21A7" w:rsidP="00223210">
      <w:pPr>
        <w:spacing w:after="0"/>
      </w:pPr>
      <w:r w:rsidRPr="00223210">
        <w:rPr>
          <w:rFonts w:ascii="SOLIDARITET" w:hAnsi="SOLIDARITET"/>
          <w:b/>
          <w:sz w:val="96"/>
          <w:szCs w:val="52"/>
        </w:rPr>
        <w:t>Årsmøte på 1-2-3</w:t>
      </w:r>
    </w:p>
    <w:p w:rsidR="00DE21A7" w:rsidRPr="00223210" w:rsidRDefault="007B58A1" w:rsidP="00223210">
      <w:pPr>
        <w:spacing w:after="0"/>
        <w:rPr>
          <w:rFonts w:ascii="SOLIDARITET" w:hAnsi="SOLIDARITET"/>
          <w:b/>
          <w:sz w:val="96"/>
          <w:szCs w:val="52"/>
        </w:rPr>
      </w:pPr>
      <w:r w:rsidRPr="00223210">
        <w:rPr>
          <w:rFonts w:ascii="Georgia" w:hAnsi="Georgia"/>
          <w:i/>
        </w:rPr>
        <w:t xml:space="preserve">- En </w:t>
      </w:r>
      <w:r w:rsidR="00D72F23" w:rsidRPr="00223210">
        <w:rPr>
          <w:rFonts w:ascii="Georgia" w:hAnsi="Georgia"/>
          <w:i/>
        </w:rPr>
        <w:t>bitteliten</w:t>
      </w:r>
      <w:r w:rsidRPr="00223210">
        <w:rPr>
          <w:rFonts w:ascii="Georgia" w:hAnsi="Georgia"/>
          <w:i/>
        </w:rPr>
        <w:t xml:space="preserve"> guide til hvordan lokallag avholder årsmøter</w:t>
      </w:r>
    </w:p>
    <w:p w:rsidR="007B58A1" w:rsidRPr="00223210" w:rsidRDefault="007B58A1" w:rsidP="00B957AC">
      <w:pPr>
        <w:spacing w:after="0"/>
        <w:rPr>
          <w:rFonts w:ascii="Georgia" w:hAnsi="Georgia"/>
          <w:b/>
          <w:sz w:val="28"/>
          <w:szCs w:val="28"/>
        </w:rPr>
      </w:pPr>
    </w:p>
    <w:p w:rsidR="00925377" w:rsidRPr="00223210" w:rsidRDefault="00925377" w:rsidP="00B957AC">
      <w:pPr>
        <w:numPr>
          <w:ilvl w:val="0"/>
          <w:numId w:val="2"/>
        </w:numPr>
        <w:spacing w:after="0"/>
        <w:rPr>
          <w:rFonts w:ascii="Georgia" w:hAnsi="Georgia"/>
          <w:b/>
          <w:sz w:val="28"/>
          <w:szCs w:val="28"/>
        </w:rPr>
      </w:pPr>
      <w:r w:rsidRPr="00223210">
        <w:rPr>
          <w:rFonts w:ascii="Georgia" w:hAnsi="Georgia"/>
          <w:b/>
          <w:sz w:val="28"/>
          <w:szCs w:val="28"/>
        </w:rPr>
        <w:t>Hvorfor gjør vi det?</w:t>
      </w:r>
    </w:p>
    <w:p w:rsidR="00DE21A7" w:rsidRPr="00223210" w:rsidRDefault="00DE21A7" w:rsidP="00925377">
      <w:pPr>
        <w:spacing w:after="0"/>
        <w:ind w:left="360"/>
        <w:rPr>
          <w:rFonts w:ascii="Georgia" w:hAnsi="Georgia"/>
          <w:b/>
          <w:sz w:val="28"/>
          <w:szCs w:val="28"/>
        </w:rPr>
      </w:pPr>
      <w:r w:rsidRPr="00223210">
        <w:rPr>
          <w:rFonts w:ascii="Georgia" w:hAnsi="Georgia"/>
        </w:rPr>
        <w:t xml:space="preserve">Det står i AUFs vedtekter at et aktivt lokallag </w:t>
      </w:r>
      <w:r w:rsidRPr="00223210">
        <w:rPr>
          <w:rFonts w:ascii="Georgia" w:hAnsi="Georgia"/>
          <w:b/>
        </w:rPr>
        <w:t>må</w:t>
      </w:r>
      <w:r w:rsidRPr="00223210">
        <w:rPr>
          <w:rFonts w:ascii="Georgia" w:hAnsi="Georgia"/>
        </w:rPr>
        <w:t xml:space="preserve"> avholde årsmøte hvert år. Den viktigste grunnen er fordi medlemmene skal kunne ha muligheten til å velge/gjenvelge et styre. I tillegg er det selvfølgelig viktig å vedta ny politikk og videreføre/modernisere/utvikle politikken man allerede står for. Budsjett og regnskap, datoplan, årsmelding/beretning (rapport for året som gikk) og målsetninger er også ting som man ofte vedtar på årsmøter.</w:t>
      </w:r>
    </w:p>
    <w:p w:rsidR="00DE21A7" w:rsidRPr="00223210" w:rsidRDefault="00DE21A7" w:rsidP="00B957AC">
      <w:pPr>
        <w:spacing w:after="0"/>
        <w:rPr>
          <w:rFonts w:ascii="Georgia" w:hAnsi="Georgia"/>
          <w:b/>
        </w:rPr>
      </w:pPr>
    </w:p>
    <w:p w:rsidR="00925377" w:rsidRPr="00223210" w:rsidRDefault="00925377" w:rsidP="00925377">
      <w:pPr>
        <w:numPr>
          <w:ilvl w:val="0"/>
          <w:numId w:val="2"/>
        </w:numPr>
        <w:spacing w:after="0"/>
        <w:rPr>
          <w:rFonts w:ascii="Georgia" w:hAnsi="Georgia"/>
          <w:b/>
          <w:sz w:val="28"/>
          <w:szCs w:val="28"/>
        </w:rPr>
      </w:pPr>
      <w:r w:rsidRPr="00223210">
        <w:rPr>
          <w:rFonts w:ascii="Georgia" w:hAnsi="Georgia"/>
          <w:b/>
          <w:sz w:val="28"/>
          <w:szCs w:val="28"/>
        </w:rPr>
        <w:t>Planlegging (er halve jobben)</w:t>
      </w:r>
    </w:p>
    <w:p w:rsidR="00925377" w:rsidRPr="00223210" w:rsidRDefault="00925377" w:rsidP="00925377">
      <w:pPr>
        <w:spacing w:after="0"/>
        <w:ind w:left="360"/>
        <w:rPr>
          <w:rFonts w:ascii="Georgia" w:hAnsi="Georgia"/>
          <w:b/>
          <w:sz w:val="28"/>
          <w:szCs w:val="28"/>
        </w:rPr>
      </w:pPr>
      <w:r w:rsidRPr="00223210">
        <w:rPr>
          <w:rFonts w:ascii="Georgia" w:hAnsi="Georgia"/>
        </w:rPr>
        <w:t>I forbindelse med årsmøtet er det en ting som må planlegges. Dette er det viktigste:</w:t>
      </w:r>
      <w:r w:rsidRPr="00223210">
        <w:rPr>
          <w:rFonts w:ascii="Georgia" w:hAnsi="Georgia"/>
          <w:b/>
          <w:sz w:val="28"/>
          <w:szCs w:val="28"/>
        </w:rPr>
        <w:t xml:space="preserve"> </w:t>
      </w:r>
    </w:p>
    <w:p w:rsidR="00925377" w:rsidRPr="00223210" w:rsidRDefault="00925377" w:rsidP="00223210">
      <w:pPr>
        <w:pStyle w:val="Listeavsnitt"/>
        <w:numPr>
          <w:ilvl w:val="0"/>
          <w:numId w:val="3"/>
        </w:numPr>
        <w:spacing w:after="0"/>
        <w:rPr>
          <w:rFonts w:ascii="Georgia" w:hAnsi="Georgia"/>
          <w:b/>
          <w:i/>
          <w:sz w:val="28"/>
          <w:szCs w:val="28"/>
        </w:rPr>
      </w:pPr>
      <w:r w:rsidRPr="00223210">
        <w:rPr>
          <w:rFonts w:ascii="Georgia" w:hAnsi="Georgia"/>
          <w:b/>
          <w:i/>
          <w:sz w:val="28"/>
          <w:szCs w:val="28"/>
        </w:rPr>
        <w:t>N</w:t>
      </w:r>
      <w:r w:rsidR="00DE21A7" w:rsidRPr="00223210">
        <w:rPr>
          <w:rFonts w:ascii="Georgia" w:hAnsi="Georgia"/>
          <w:b/>
          <w:i/>
          <w:sz w:val="28"/>
          <w:szCs w:val="28"/>
        </w:rPr>
        <w:t>år skal man ha årsmøte?</w:t>
      </w:r>
    </w:p>
    <w:p w:rsidR="00925377" w:rsidRPr="00223210" w:rsidRDefault="00223210" w:rsidP="00925377">
      <w:pPr>
        <w:spacing w:after="0"/>
        <w:ind w:left="360"/>
        <w:rPr>
          <w:rFonts w:ascii="Georgia" w:hAnsi="Georgia"/>
        </w:rPr>
      </w:pPr>
      <w:r>
        <w:rPr>
          <w:rFonts w:ascii="Georgia" w:hAnsi="Georgia"/>
        </w:rPr>
        <w:tab/>
      </w:r>
      <w:r w:rsidR="00DE21A7" w:rsidRPr="00223210">
        <w:rPr>
          <w:rFonts w:ascii="Georgia" w:hAnsi="Georgia"/>
        </w:rPr>
        <w:t>Årsmøter avholdes som oftest i januar eller februar</w:t>
      </w:r>
      <w:r>
        <w:rPr>
          <w:rFonts w:ascii="Georgia" w:hAnsi="Georgia"/>
        </w:rPr>
        <w:t>, senest 1. mars</w:t>
      </w:r>
      <w:r w:rsidR="00DE21A7" w:rsidRPr="00223210">
        <w:rPr>
          <w:rFonts w:ascii="Georgia" w:hAnsi="Georgia"/>
        </w:rPr>
        <w:t xml:space="preserve">! Selve lengden på </w:t>
      </w:r>
      <w:r>
        <w:rPr>
          <w:rFonts w:ascii="Georgia" w:hAnsi="Georgia"/>
        </w:rPr>
        <w:tab/>
      </w:r>
      <w:r w:rsidR="00DE21A7" w:rsidRPr="00223210">
        <w:rPr>
          <w:rFonts w:ascii="Georgia" w:hAnsi="Georgia"/>
        </w:rPr>
        <w:t xml:space="preserve">årsmøtet avhenger litt av hvordan programmet er lagt opp, men </w:t>
      </w:r>
      <w:r w:rsidR="007B58A1" w:rsidRPr="00223210">
        <w:rPr>
          <w:rFonts w:ascii="Georgia" w:hAnsi="Georgia"/>
        </w:rPr>
        <w:t>mellom</w:t>
      </w:r>
      <w:r w:rsidR="00DE21A7" w:rsidRPr="00223210">
        <w:rPr>
          <w:rFonts w:ascii="Georgia" w:hAnsi="Georgia"/>
        </w:rPr>
        <w:t xml:space="preserve"> 2-4 timer er </w:t>
      </w:r>
      <w:r>
        <w:rPr>
          <w:rFonts w:ascii="Georgia" w:hAnsi="Georgia"/>
        </w:rPr>
        <w:tab/>
      </w:r>
      <w:r w:rsidR="00DE21A7" w:rsidRPr="00223210">
        <w:rPr>
          <w:rFonts w:ascii="Georgia" w:hAnsi="Georgia"/>
        </w:rPr>
        <w:t>vanligst</w:t>
      </w:r>
      <w:r w:rsidR="00925377" w:rsidRPr="00223210">
        <w:rPr>
          <w:rFonts w:ascii="Georgia" w:hAnsi="Georgia"/>
        </w:rPr>
        <w:t>.</w:t>
      </w:r>
    </w:p>
    <w:p w:rsidR="00925377" w:rsidRPr="00223210" w:rsidRDefault="00DE21A7" w:rsidP="00223210">
      <w:pPr>
        <w:pStyle w:val="Listeavsnitt"/>
        <w:numPr>
          <w:ilvl w:val="0"/>
          <w:numId w:val="3"/>
        </w:numPr>
        <w:spacing w:after="0"/>
        <w:rPr>
          <w:rFonts w:ascii="Georgia" w:hAnsi="Georgia"/>
          <w:b/>
          <w:i/>
          <w:sz w:val="28"/>
          <w:szCs w:val="28"/>
        </w:rPr>
      </w:pPr>
      <w:r w:rsidRPr="00223210">
        <w:rPr>
          <w:rFonts w:ascii="Georgia" w:hAnsi="Georgia"/>
          <w:b/>
          <w:i/>
          <w:sz w:val="28"/>
          <w:szCs w:val="28"/>
        </w:rPr>
        <w:t>Hvem skal man invitere?</w:t>
      </w:r>
    </w:p>
    <w:p w:rsidR="00925377" w:rsidRPr="00223210" w:rsidRDefault="00223210" w:rsidP="00925377">
      <w:pPr>
        <w:spacing w:after="0"/>
        <w:ind w:left="360"/>
        <w:rPr>
          <w:rFonts w:ascii="Georgia" w:hAnsi="Georgia"/>
        </w:rPr>
      </w:pPr>
      <w:r>
        <w:rPr>
          <w:rFonts w:ascii="Georgia" w:hAnsi="Georgia"/>
        </w:rPr>
        <w:tab/>
      </w:r>
      <w:r w:rsidR="00DE21A7" w:rsidRPr="00223210">
        <w:rPr>
          <w:rFonts w:ascii="Georgia" w:hAnsi="Georgia"/>
        </w:rPr>
        <w:t>Samtlige medlemmer av lokallaget skal innkalles, enten via brev eller e-post.</w:t>
      </w:r>
      <w:r w:rsidR="00925377" w:rsidRPr="00223210">
        <w:rPr>
          <w:rFonts w:ascii="Georgia" w:hAnsi="Georgia"/>
        </w:rPr>
        <w:t xml:space="preserve"> </w:t>
      </w:r>
      <w:r>
        <w:rPr>
          <w:rFonts w:ascii="Georgia" w:hAnsi="Georgia"/>
        </w:rPr>
        <w:t xml:space="preserve">Dette </w:t>
      </w:r>
      <w:r>
        <w:rPr>
          <w:rFonts w:ascii="Georgia" w:hAnsi="Georgia"/>
        </w:rPr>
        <w:tab/>
        <w:t>kan fylkessekretæren hjelpe dere med</w:t>
      </w:r>
    </w:p>
    <w:p w:rsidR="00925377" w:rsidRPr="00223210" w:rsidRDefault="00925377" w:rsidP="00925377">
      <w:pPr>
        <w:spacing w:after="0"/>
        <w:ind w:left="360"/>
        <w:rPr>
          <w:rFonts w:ascii="Georgia" w:hAnsi="Georgia"/>
        </w:rPr>
      </w:pPr>
    </w:p>
    <w:p w:rsidR="00925377" w:rsidRPr="00223210" w:rsidRDefault="00223210" w:rsidP="00925377">
      <w:pPr>
        <w:spacing w:after="0"/>
        <w:ind w:left="360"/>
        <w:rPr>
          <w:rFonts w:ascii="Georgia" w:hAnsi="Georgia"/>
          <w:b/>
          <w:sz w:val="28"/>
          <w:szCs w:val="28"/>
        </w:rPr>
      </w:pPr>
      <w:r>
        <w:rPr>
          <w:rFonts w:ascii="Georgia" w:hAnsi="Georgia"/>
        </w:rPr>
        <w:tab/>
      </w:r>
      <w:r w:rsidR="00DE21A7" w:rsidRPr="00223210">
        <w:rPr>
          <w:rFonts w:ascii="Georgia" w:hAnsi="Georgia"/>
        </w:rPr>
        <w:t xml:space="preserve">Så har du de man kan </w:t>
      </w:r>
      <w:r w:rsidR="00DE21A7" w:rsidRPr="00223210">
        <w:rPr>
          <w:rFonts w:ascii="Georgia" w:hAnsi="Georgia"/>
          <w:i/>
        </w:rPr>
        <w:t xml:space="preserve">invitere. </w:t>
      </w:r>
      <w:r w:rsidR="00DE21A7" w:rsidRPr="00223210">
        <w:rPr>
          <w:rFonts w:ascii="Georgia" w:hAnsi="Georgia"/>
        </w:rPr>
        <w:t xml:space="preserve">Det er mange forskjellige personer, organisasjoner og </w:t>
      </w:r>
      <w:r>
        <w:rPr>
          <w:rFonts w:ascii="Georgia" w:hAnsi="Georgia"/>
        </w:rPr>
        <w:tab/>
      </w:r>
      <w:r w:rsidR="00DE21A7" w:rsidRPr="00223210">
        <w:rPr>
          <w:rFonts w:ascii="Georgia" w:hAnsi="Georgia"/>
        </w:rPr>
        <w:t>lag som bør få invitasjon til årsmøte. Når AUF i Troms avholder å</w:t>
      </w:r>
      <w:r w:rsidR="007B58A1" w:rsidRPr="00223210">
        <w:rPr>
          <w:rFonts w:ascii="Georgia" w:hAnsi="Georgia"/>
        </w:rPr>
        <w:t xml:space="preserve">rsmøte inviterer vi </w:t>
      </w:r>
      <w:r>
        <w:rPr>
          <w:rFonts w:ascii="Georgia" w:hAnsi="Georgia"/>
        </w:rPr>
        <w:tab/>
      </w:r>
      <w:r w:rsidR="007B58A1" w:rsidRPr="00223210">
        <w:rPr>
          <w:rFonts w:ascii="Georgia" w:hAnsi="Georgia"/>
        </w:rPr>
        <w:t>blant andre</w:t>
      </w:r>
      <w:r w:rsidR="00DE21A7" w:rsidRPr="00223210">
        <w:rPr>
          <w:rFonts w:ascii="Georgia" w:hAnsi="Georgia"/>
        </w:rPr>
        <w:t xml:space="preserve"> Natur og Ungdom, Elevorganisasjonen, LO Troms, LO Ungdom Troms, </w:t>
      </w:r>
      <w:r>
        <w:rPr>
          <w:rFonts w:ascii="Georgia" w:hAnsi="Georgia"/>
        </w:rPr>
        <w:tab/>
      </w:r>
      <w:r w:rsidR="00DE21A7" w:rsidRPr="00223210">
        <w:rPr>
          <w:rFonts w:ascii="Georgia" w:hAnsi="Georgia"/>
        </w:rPr>
        <w:t xml:space="preserve">Fagforbundet, Norsk Folkehjelp, Troms Ap, stortingsrepresentantene fra Troms Ap, </w:t>
      </w:r>
      <w:r>
        <w:rPr>
          <w:rFonts w:ascii="Georgia" w:hAnsi="Georgia"/>
        </w:rPr>
        <w:tab/>
      </w:r>
      <w:r w:rsidR="00DE21A7" w:rsidRPr="00223210">
        <w:rPr>
          <w:rFonts w:ascii="Georgia" w:hAnsi="Georgia"/>
        </w:rPr>
        <w:t xml:space="preserve">AUFs fylkeslag og hele </w:t>
      </w:r>
      <w:r w:rsidR="007B58A1" w:rsidRPr="00223210">
        <w:rPr>
          <w:rFonts w:ascii="Georgia" w:hAnsi="Georgia"/>
        </w:rPr>
        <w:t xml:space="preserve">AUFs </w:t>
      </w:r>
      <w:r w:rsidR="00DE21A7" w:rsidRPr="00223210">
        <w:rPr>
          <w:rFonts w:ascii="Georgia" w:hAnsi="Georgia"/>
        </w:rPr>
        <w:t xml:space="preserve">sentralstyret. Dette er riktig nok ren prosedyre. Det har </w:t>
      </w:r>
      <w:r>
        <w:rPr>
          <w:rFonts w:ascii="Georgia" w:hAnsi="Georgia"/>
        </w:rPr>
        <w:tab/>
      </w:r>
      <w:r w:rsidR="00DE21A7" w:rsidRPr="00223210">
        <w:rPr>
          <w:rFonts w:ascii="Georgia" w:hAnsi="Georgia"/>
        </w:rPr>
        <w:t>nok aldri skjedd at samtl</w:t>
      </w:r>
      <w:r w:rsidR="00D72F23" w:rsidRPr="00223210">
        <w:rPr>
          <w:rFonts w:ascii="Georgia" w:hAnsi="Georgia"/>
        </w:rPr>
        <w:t>ige av de inviterte har deltatt!</w:t>
      </w:r>
    </w:p>
    <w:p w:rsidR="00925377" w:rsidRPr="00223210" w:rsidRDefault="00925377" w:rsidP="00925377">
      <w:pPr>
        <w:spacing w:after="0"/>
        <w:ind w:left="360"/>
        <w:rPr>
          <w:rFonts w:ascii="Georgia" w:hAnsi="Georgia"/>
          <w:b/>
          <w:sz w:val="28"/>
          <w:szCs w:val="28"/>
        </w:rPr>
      </w:pPr>
    </w:p>
    <w:p w:rsidR="00DE21A7" w:rsidRPr="00223210" w:rsidRDefault="00223210" w:rsidP="00925377">
      <w:pPr>
        <w:spacing w:after="0"/>
        <w:ind w:left="360"/>
        <w:rPr>
          <w:rFonts w:ascii="Georgia" w:hAnsi="Georgia"/>
        </w:rPr>
      </w:pPr>
      <w:r>
        <w:rPr>
          <w:rFonts w:ascii="Georgia" w:hAnsi="Georgia"/>
        </w:rPr>
        <w:tab/>
      </w:r>
      <w:r w:rsidR="00DE21A7" w:rsidRPr="00223210">
        <w:rPr>
          <w:rFonts w:ascii="Georgia" w:hAnsi="Georgia"/>
        </w:rPr>
        <w:t xml:space="preserve">Hvis dere vet at dere får gjester fra Ap eller andre organisasjoner, bør dere vurdere </w:t>
      </w:r>
      <w:r>
        <w:rPr>
          <w:rFonts w:ascii="Georgia" w:hAnsi="Georgia"/>
        </w:rPr>
        <w:tab/>
      </w:r>
      <w:r w:rsidR="00DE21A7" w:rsidRPr="00223210">
        <w:rPr>
          <w:rFonts w:ascii="Georgia" w:hAnsi="Georgia"/>
        </w:rPr>
        <w:t>om disse skal ha en liten hilsningstale.</w:t>
      </w:r>
      <w:r w:rsidR="007B58A1" w:rsidRPr="00223210">
        <w:rPr>
          <w:rFonts w:ascii="Georgia" w:hAnsi="Georgia"/>
        </w:rPr>
        <w:t xml:space="preserve"> Det er naturlig at Ap gjør dette på AUF sine </w:t>
      </w:r>
      <w:r>
        <w:rPr>
          <w:rFonts w:ascii="Georgia" w:hAnsi="Georgia"/>
        </w:rPr>
        <w:tab/>
      </w:r>
      <w:r w:rsidR="007B58A1" w:rsidRPr="00223210">
        <w:rPr>
          <w:rFonts w:ascii="Georgia" w:hAnsi="Georgia"/>
        </w:rPr>
        <w:t xml:space="preserve">årsmøter (de får jaggu stille opp!). En hilsningstale trenger ikke være lang, ofte holder </w:t>
      </w:r>
      <w:r>
        <w:rPr>
          <w:rFonts w:ascii="Georgia" w:hAnsi="Georgia"/>
        </w:rPr>
        <w:tab/>
      </w:r>
      <w:r w:rsidR="007B58A1" w:rsidRPr="00223210">
        <w:rPr>
          <w:rFonts w:ascii="Georgia" w:hAnsi="Georgia"/>
        </w:rPr>
        <w:t>det med 5-15 minutter</w:t>
      </w:r>
      <w:r w:rsidR="00DE21A7" w:rsidRPr="00223210">
        <w:rPr>
          <w:rFonts w:ascii="Georgia" w:hAnsi="Georgia"/>
        </w:rPr>
        <w:t>.</w:t>
      </w:r>
    </w:p>
    <w:p w:rsidR="00925377" w:rsidRPr="00223210" w:rsidRDefault="00925377" w:rsidP="00223210">
      <w:pPr>
        <w:pStyle w:val="Listeavsnitt"/>
        <w:numPr>
          <w:ilvl w:val="0"/>
          <w:numId w:val="3"/>
        </w:numPr>
        <w:spacing w:after="0"/>
        <w:rPr>
          <w:rFonts w:ascii="Georgia" w:hAnsi="Georgia"/>
          <w:b/>
          <w:i/>
          <w:sz w:val="28"/>
          <w:szCs w:val="28"/>
        </w:rPr>
      </w:pPr>
      <w:r w:rsidRPr="00223210">
        <w:rPr>
          <w:rFonts w:ascii="Georgia" w:hAnsi="Georgia"/>
          <w:b/>
          <w:i/>
          <w:sz w:val="28"/>
          <w:szCs w:val="28"/>
        </w:rPr>
        <w:t>Innkalling</w:t>
      </w:r>
    </w:p>
    <w:p w:rsidR="00925377" w:rsidRPr="00223210" w:rsidRDefault="00223210" w:rsidP="00925377">
      <w:pPr>
        <w:spacing w:after="0"/>
        <w:ind w:left="360"/>
        <w:rPr>
          <w:rFonts w:ascii="Georgia" w:hAnsi="Georgia"/>
        </w:rPr>
      </w:pPr>
      <w:r>
        <w:rPr>
          <w:rFonts w:ascii="Georgia" w:hAnsi="Georgia"/>
        </w:rPr>
        <w:tab/>
      </w:r>
      <w:r w:rsidR="00925377" w:rsidRPr="00223210">
        <w:rPr>
          <w:rFonts w:ascii="Georgia" w:hAnsi="Georgia"/>
        </w:rPr>
        <w:t>I innkallinga skal tid, sted og sakskart være. Denne sendes ut til alle medlemmer</w:t>
      </w:r>
      <w:r>
        <w:rPr>
          <w:rFonts w:ascii="Georgia" w:hAnsi="Georgia"/>
        </w:rPr>
        <w:t xml:space="preserve"> og </w:t>
      </w:r>
      <w:r>
        <w:rPr>
          <w:rFonts w:ascii="Georgia" w:hAnsi="Georgia"/>
        </w:rPr>
        <w:tab/>
        <w:t>kan for eksempel se slik ut:</w:t>
      </w:r>
    </w:p>
    <w:p w:rsidR="00925377" w:rsidRPr="00223210" w:rsidRDefault="00223210" w:rsidP="00925377">
      <w:pPr>
        <w:spacing w:after="0"/>
        <w:ind w:firstLine="360"/>
        <w:rPr>
          <w:rFonts w:ascii="Georgia" w:hAnsi="Georgia"/>
          <w:b/>
          <w:sz w:val="28"/>
          <w:szCs w:val="28"/>
        </w:rPr>
      </w:pPr>
      <w:r w:rsidRPr="00223210">
        <w:rPr>
          <w:rFonts w:ascii="Georgia" w:hAnsi="Georgia"/>
          <w:b/>
          <w:noProof/>
          <w:sz w:val="28"/>
          <w:szCs w:val="28"/>
        </w:rPr>
        <w:lastRenderedPageBreak/>
        <mc:AlternateContent>
          <mc:Choice Requires="wps">
            <w:drawing>
              <wp:anchor distT="45720" distB="45720" distL="114300" distR="114300" simplePos="0" relativeHeight="251661312" behindDoc="0" locked="0" layoutInCell="1" allowOverlap="1">
                <wp:simplePos x="0" y="0"/>
                <wp:positionH relativeFrom="column">
                  <wp:posOffset>205105</wp:posOffset>
                </wp:positionH>
                <wp:positionV relativeFrom="paragraph">
                  <wp:posOffset>-537845</wp:posOffset>
                </wp:positionV>
                <wp:extent cx="5524500" cy="5153025"/>
                <wp:effectExtent l="0" t="0" r="19050"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153025"/>
                        </a:xfrm>
                        <a:prstGeom prst="rect">
                          <a:avLst/>
                        </a:prstGeom>
                        <a:solidFill>
                          <a:srgbClr val="FFFFFF"/>
                        </a:solidFill>
                        <a:ln w="9525">
                          <a:solidFill>
                            <a:srgbClr val="000000"/>
                          </a:solidFill>
                          <a:miter lim="800000"/>
                          <a:headEnd/>
                          <a:tailEnd/>
                        </a:ln>
                      </wps:spPr>
                      <wps:txbx>
                        <w:txbxContent>
                          <w:p w:rsidR="00223210" w:rsidRPr="00223210" w:rsidRDefault="00223210" w:rsidP="00223210">
                            <w:pPr>
                              <w:pStyle w:val="HTML-forhndsformatert"/>
                              <w:shd w:val="clear" w:color="auto" w:fill="FFFFFF"/>
                              <w:spacing w:line="255" w:lineRule="atLeast"/>
                              <w:rPr>
                                <w:rFonts w:ascii="Georgia" w:eastAsia="Calibri" w:hAnsi="Georgia" w:cs="Times New Roman"/>
                                <w:sz w:val="22"/>
                                <w:szCs w:val="22"/>
                                <w:lang w:eastAsia="en-US"/>
                              </w:rPr>
                            </w:pPr>
                            <w:r w:rsidRPr="00223210">
                              <w:rPr>
                                <w:rFonts w:ascii="SOLIDARITET" w:eastAsia="Calibri" w:hAnsi="SOLIDARITET" w:cs="Times New Roman"/>
                                <w:sz w:val="36"/>
                                <w:szCs w:val="22"/>
                                <w:lang w:eastAsia="en-US"/>
                              </w:rPr>
                              <w:t>Til medlemmer i </w:t>
                            </w:r>
                            <w:r>
                              <w:rPr>
                                <w:rFonts w:ascii="SOLIDARITET" w:eastAsia="Calibri" w:hAnsi="SOLIDARITET" w:cs="Times New Roman"/>
                                <w:sz w:val="36"/>
                                <w:szCs w:val="22"/>
                                <w:lang w:eastAsia="en-US"/>
                              </w:rPr>
                              <w:t>Navn</w:t>
                            </w:r>
                            <w:r w:rsidRPr="00223210">
                              <w:rPr>
                                <w:rFonts w:ascii="SOLIDARITET" w:eastAsia="Calibri" w:hAnsi="SOLIDARITET" w:cs="Times New Roman"/>
                                <w:sz w:val="36"/>
                                <w:szCs w:val="22"/>
                                <w:lang w:eastAsia="en-US"/>
                              </w:rPr>
                              <w:t> AUF,</w:t>
                            </w:r>
                            <w:r w:rsidRPr="00223210">
                              <w:rPr>
                                <w:rFonts w:ascii="Georgia" w:eastAsia="Calibri" w:hAnsi="Georgia" w:cs="Times New Roman"/>
                                <w:sz w:val="22"/>
                                <w:szCs w:val="22"/>
                                <w:lang w:eastAsia="en-US"/>
                              </w:rPr>
                              <w:br/>
                            </w:r>
                            <w:r w:rsidRPr="00223210">
                              <w:rPr>
                                <w:color w:val="2A2A2A"/>
                              </w:rPr>
                              <w:br/>
                            </w:r>
                            <w:r w:rsidRPr="00223210">
                              <w:rPr>
                                <w:rFonts w:ascii="Georgia" w:eastAsia="Calibri" w:hAnsi="Georgia" w:cs="Times New Roman"/>
                                <w:sz w:val="22"/>
                                <w:szCs w:val="22"/>
                                <w:lang w:eastAsia="en-US"/>
                              </w:rPr>
                              <w:t>Det innkalles herved til årsmøte i </w:t>
                            </w:r>
                            <w:r>
                              <w:rPr>
                                <w:rFonts w:ascii="Georgia" w:eastAsia="Calibri" w:hAnsi="Georgia" w:cs="Times New Roman"/>
                                <w:sz w:val="22"/>
                                <w:szCs w:val="22"/>
                                <w:lang w:eastAsia="en-US"/>
                              </w:rPr>
                              <w:t>Navn</w:t>
                            </w:r>
                            <w:r w:rsidRPr="00223210">
                              <w:rPr>
                                <w:rFonts w:ascii="Georgia" w:eastAsia="Calibri" w:hAnsi="Georgia" w:cs="Times New Roman"/>
                                <w:sz w:val="22"/>
                                <w:szCs w:val="22"/>
                                <w:lang w:eastAsia="en-US"/>
                              </w:rPr>
                              <w:t> AUF.</w:t>
                            </w:r>
                            <w:r w:rsidRPr="00223210">
                              <w:rPr>
                                <w:rFonts w:ascii="Georgia" w:eastAsia="Calibri" w:hAnsi="Georgia" w:cs="Times New Roman"/>
                                <w:sz w:val="22"/>
                                <w:szCs w:val="22"/>
                                <w:lang w:eastAsia="en-US"/>
                              </w:rPr>
                              <w:br/>
                              <w:t xml:space="preserve">Tid: </w:t>
                            </w:r>
                            <w:proofErr w:type="spellStart"/>
                            <w:r>
                              <w:rPr>
                                <w:rFonts w:ascii="Georgia" w:eastAsia="Calibri" w:hAnsi="Georgia" w:cs="Times New Roman"/>
                                <w:sz w:val="22"/>
                                <w:szCs w:val="22"/>
                                <w:lang w:eastAsia="en-US"/>
                              </w:rPr>
                              <w:t>dd.mm.åå</w:t>
                            </w:r>
                            <w:proofErr w:type="spellEnd"/>
                            <w:r>
                              <w:rPr>
                                <w:rFonts w:ascii="Georgia" w:eastAsia="Calibri" w:hAnsi="Georgia" w:cs="Times New Roman"/>
                                <w:sz w:val="22"/>
                                <w:szCs w:val="22"/>
                                <w:lang w:eastAsia="en-US"/>
                              </w:rPr>
                              <w:t xml:space="preserve"> </w:t>
                            </w:r>
                            <w:proofErr w:type="spellStart"/>
                            <w:r>
                              <w:rPr>
                                <w:rFonts w:ascii="Georgia" w:eastAsia="Calibri" w:hAnsi="Georgia" w:cs="Times New Roman"/>
                                <w:sz w:val="22"/>
                                <w:szCs w:val="22"/>
                                <w:lang w:eastAsia="en-US"/>
                              </w:rPr>
                              <w:t>kl.xx.xx</w:t>
                            </w:r>
                            <w:proofErr w:type="spellEnd"/>
                            <w:r>
                              <w:rPr>
                                <w:rFonts w:ascii="Georgia" w:eastAsia="Calibri" w:hAnsi="Georgia" w:cs="Times New Roman"/>
                                <w:sz w:val="22"/>
                                <w:szCs w:val="22"/>
                                <w:lang w:eastAsia="en-US"/>
                              </w:rPr>
                              <w:t xml:space="preserve"> – </w:t>
                            </w:r>
                            <w:proofErr w:type="spellStart"/>
                            <w:r>
                              <w:rPr>
                                <w:rFonts w:ascii="Georgia" w:eastAsia="Calibri" w:hAnsi="Georgia" w:cs="Times New Roman"/>
                                <w:sz w:val="22"/>
                                <w:szCs w:val="22"/>
                                <w:lang w:eastAsia="en-US"/>
                              </w:rPr>
                              <w:t>xx.xx</w:t>
                            </w:r>
                            <w:proofErr w:type="spellEnd"/>
                            <w:r w:rsidRPr="00223210">
                              <w:rPr>
                                <w:rFonts w:ascii="Georgia" w:eastAsia="Calibri" w:hAnsi="Georgia" w:cs="Times New Roman"/>
                                <w:sz w:val="22"/>
                                <w:szCs w:val="22"/>
                                <w:lang w:eastAsia="en-US"/>
                              </w:rPr>
                              <w:br/>
                              <w:t>Ste</w:t>
                            </w:r>
                            <w:r>
                              <w:rPr>
                                <w:rFonts w:ascii="Georgia" w:eastAsia="Calibri" w:hAnsi="Georgia" w:cs="Times New Roman"/>
                                <w:sz w:val="22"/>
                                <w:szCs w:val="22"/>
                                <w:lang w:eastAsia="en-US"/>
                              </w:rPr>
                              <w:t>d: Sted stedsnavn, sted 12, 1112 Sted</w:t>
                            </w:r>
                            <w:r w:rsidRPr="00223210">
                              <w:rPr>
                                <w:rFonts w:ascii="Georgia" w:eastAsia="Calibri" w:hAnsi="Georgia" w:cs="Times New Roman"/>
                                <w:sz w:val="22"/>
                                <w:szCs w:val="22"/>
                                <w:lang w:eastAsia="en-US"/>
                              </w:rPr>
                              <w:br/>
                            </w:r>
                            <w:r w:rsidRPr="00223210">
                              <w:rPr>
                                <w:rFonts w:ascii="Georgia" w:eastAsia="Calibri" w:hAnsi="Georgia" w:cs="Times New Roman"/>
                                <w:sz w:val="22"/>
                                <w:szCs w:val="22"/>
                                <w:lang w:eastAsia="en-US"/>
                              </w:rPr>
                              <w:br/>
                              <w:t>Dagsorden:</w:t>
                            </w:r>
                            <w:r w:rsidRPr="00223210">
                              <w:rPr>
                                <w:rFonts w:ascii="Georgia" w:eastAsia="Calibri" w:hAnsi="Georgia" w:cs="Times New Roman"/>
                                <w:sz w:val="22"/>
                                <w:szCs w:val="22"/>
                                <w:lang w:eastAsia="en-US"/>
                              </w:rPr>
                              <w:br/>
                              <w:t>1. Åpning</w:t>
                            </w:r>
                            <w:r w:rsidRPr="00223210">
                              <w:rPr>
                                <w:rFonts w:ascii="Georgia" w:eastAsia="Calibri" w:hAnsi="Georgia" w:cs="Times New Roman"/>
                                <w:sz w:val="22"/>
                                <w:szCs w:val="22"/>
                                <w:lang w:eastAsia="en-US"/>
                              </w:rPr>
                              <w:br/>
                              <w:t>2. Godkjenning av innkalling og dagsorden</w:t>
                            </w:r>
                            <w:r w:rsidRPr="00223210">
                              <w:rPr>
                                <w:rFonts w:ascii="Georgia" w:eastAsia="Calibri" w:hAnsi="Georgia" w:cs="Times New Roman"/>
                                <w:sz w:val="22"/>
                                <w:szCs w:val="22"/>
                                <w:lang w:eastAsia="en-US"/>
                              </w:rPr>
                              <w:br/>
                              <w:t>3. Valg av referent, ordstyrer, tellekorps og personer til å skrive under protokollen</w:t>
                            </w:r>
                            <w:r w:rsidRPr="00223210">
                              <w:rPr>
                                <w:rFonts w:ascii="Georgia" w:eastAsia="Calibri" w:hAnsi="Georgia" w:cs="Times New Roman"/>
                                <w:sz w:val="22"/>
                                <w:szCs w:val="22"/>
                                <w:lang w:eastAsia="en-US"/>
                              </w:rPr>
                              <w:br/>
                              <w:t>4. Hilsningstale</w:t>
                            </w:r>
                            <w:r w:rsidRPr="00223210">
                              <w:rPr>
                                <w:rFonts w:ascii="Georgia" w:eastAsia="Calibri" w:hAnsi="Georgia" w:cs="Times New Roman"/>
                                <w:sz w:val="22"/>
                                <w:szCs w:val="22"/>
                                <w:lang w:eastAsia="en-US"/>
                              </w:rPr>
                              <w:br/>
                              <w:t>5. Beretning om organisatoriske oppnåelser</w:t>
                            </w:r>
                            <w:r w:rsidRPr="00223210">
                              <w:rPr>
                                <w:rFonts w:ascii="Georgia" w:eastAsia="Calibri" w:hAnsi="Georgia" w:cs="Times New Roman"/>
                                <w:sz w:val="22"/>
                                <w:szCs w:val="22"/>
                                <w:lang w:eastAsia="en-US"/>
                              </w:rPr>
                              <w:br/>
                              <w:t>6. Beretning om politiske oppnåelser</w:t>
                            </w:r>
                            <w:r w:rsidRPr="00223210">
                              <w:rPr>
                                <w:rFonts w:ascii="Georgia" w:eastAsia="Calibri" w:hAnsi="Georgia" w:cs="Times New Roman"/>
                                <w:sz w:val="22"/>
                                <w:szCs w:val="22"/>
                                <w:lang w:eastAsia="en-US"/>
                              </w:rPr>
                              <w:br/>
                              <w:t>7. Budsjett og regnskap</w:t>
                            </w:r>
                            <w:r w:rsidRPr="00223210">
                              <w:rPr>
                                <w:rFonts w:ascii="Georgia" w:eastAsia="Calibri" w:hAnsi="Georgia" w:cs="Times New Roman"/>
                                <w:sz w:val="22"/>
                                <w:szCs w:val="22"/>
                                <w:lang w:eastAsia="en-US"/>
                              </w:rPr>
                              <w:br/>
                              <w:t>8. Innkomne politiske saker</w:t>
                            </w:r>
                            <w:r w:rsidRPr="00223210">
                              <w:rPr>
                                <w:rFonts w:ascii="Georgia" w:eastAsia="Calibri" w:hAnsi="Georgia" w:cs="Times New Roman"/>
                                <w:sz w:val="22"/>
                                <w:szCs w:val="22"/>
                                <w:lang w:eastAsia="en-US"/>
                              </w:rPr>
                              <w:br/>
                              <w:t>9. Valg</w:t>
                            </w:r>
                            <w:r w:rsidRPr="00223210">
                              <w:rPr>
                                <w:rFonts w:ascii="Georgia" w:eastAsia="Calibri" w:hAnsi="Georgia" w:cs="Times New Roman"/>
                                <w:sz w:val="22"/>
                                <w:szCs w:val="22"/>
                                <w:lang w:eastAsia="en-US"/>
                              </w:rPr>
                              <w:br/>
                              <w:t>10. Avslutning</w:t>
                            </w:r>
                            <w:r w:rsidRPr="00223210">
                              <w:rPr>
                                <w:rFonts w:ascii="Georgia" w:eastAsia="Calibri" w:hAnsi="Georgia" w:cs="Times New Roman"/>
                                <w:sz w:val="22"/>
                                <w:szCs w:val="22"/>
                                <w:lang w:eastAsia="en-US"/>
                              </w:rPr>
                              <w:br/>
                            </w:r>
                            <w:r w:rsidRPr="00223210">
                              <w:rPr>
                                <w:rFonts w:ascii="Georgia" w:eastAsia="Calibri" w:hAnsi="Georgia" w:cs="Times New Roman"/>
                                <w:sz w:val="22"/>
                                <w:szCs w:val="22"/>
                                <w:lang w:eastAsia="en-US"/>
                              </w:rPr>
                              <w:br/>
                              <w:t xml:space="preserve">Mer informasjon vil komme på denne </w:t>
                            </w:r>
                            <w:proofErr w:type="spellStart"/>
                            <w:r w:rsidRPr="00223210">
                              <w:rPr>
                                <w:rFonts w:ascii="Georgia" w:eastAsia="Calibri" w:hAnsi="Georgia" w:cs="Times New Roman"/>
                                <w:sz w:val="22"/>
                                <w:szCs w:val="22"/>
                                <w:lang w:eastAsia="en-US"/>
                              </w:rPr>
                              <w:t>facebookeventen</w:t>
                            </w:r>
                            <w:proofErr w:type="spellEnd"/>
                            <w:r w:rsidRPr="00223210">
                              <w:rPr>
                                <w:rFonts w:ascii="Georgia" w:eastAsia="Calibri" w:hAnsi="Georgia" w:cs="Times New Roman"/>
                                <w:sz w:val="22"/>
                                <w:szCs w:val="22"/>
                                <w:lang w:eastAsia="en-US"/>
                              </w:rPr>
                              <w:t>: </w:t>
                            </w:r>
                            <w:r>
                              <w:rPr>
                                <w:rFonts w:ascii="Georgia" w:eastAsia="Calibri" w:hAnsi="Georgia" w:cs="Times New Roman"/>
                                <w:sz w:val="22"/>
                                <w:szCs w:val="22"/>
                                <w:lang w:eastAsia="en-US"/>
                              </w:rPr>
                              <w:t>http://facebook.com/</w:t>
                            </w:r>
                            <w:proofErr w:type="spellStart"/>
                            <w:r>
                              <w:rPr>
                                <w:rFonts w:ascii="Georgia" w:eastAsia="Calibri" w:hAnsi="Georgia" w:cs="Times New Roman"/>
                                <w:sz w:val="22"/>
                                <w:szCs w:val="22"/>
                                <w:lang w:eastAsia="en-US"/>
                              </w:rPr>
                              <w:t>eventenforårsmøtet</w:t>
                            </w:r>
                            <w:proofErr w:type="spellEnd"/>
                            <w:r w:rsidRPr="00223210">
                              <w:rPr>
                                <w:rFonts w:ascii="Georgia" w:eastAsia="Calibri" w:hAnsi="Georgia" w:cs="Times New Roman"/>
                                <w:sz w:val="22"/>
                                <w:szCs w:val="22"/>
                                <w:lang w:eastAsia="en-US"/>
                              </w:rPr>
                              <w:fldChar w:fldCharType="begin"/>
                            </w:r>
                            <w:r w:rsidRPr="00223210">
                              <w:rPr>
                                <w:rFonts w:ascii="Georgia" w:eastAsia="Calibri" w:hAnsi="Georgia" w:cs="Times New Roman"/>
                                <w:sz w:val="22"/>
                                <w:szCs w:val="22"/>
                                <w:lang w:eastAsia="en-US"/>
                              </w:rPr>
                              <w:instrText xml:space="preserve"> HYPERLINK "https://www.facebook.com/events/496657653712456/" \t "_blank" </w:instrText>
                            </w:r>
                            <w:r w:rsidRPr="00223210">
                              <w:rPr>
                                <w:rFonts w:ascii="Georgia" w:eastAsia="Calibri" w:hAnsi="Georgia" w:cs="Times New Roman"/>
                                <w:sz w:val="22"/>
                                <w:szCs w:val="22"/>
                                <w:lang w:eastAsia="en-US"/>
                              </w:rPr>
                              <w:fldChar w:fldCharType="separate"/>
                            </w:r>
                            <w:r w:rsidRPr="00223210">
                              <w:rPr>
                                <w:rFonts w:ascii="Georgia" w:eastAsia="Calibri" w:hAnsi="Georgia" w:cs="Times New Roman"/>
                                <w:sz w:val="22"/>
                                <w:szCs w:val="22"/>
                                <w:lang w:eastAsia="en-US"/>
                              </w:rPr>
                              <w:fldChar w:fldCharType="end"/>
                            </w:r>
                            <w:r w:rsidRPr="00223210">
                              <w:rPr>
                                <w:rFonts w:ascii="Georgia" w:eastAsia="Calibri" w:hAnsi="Georgia" w:cs="Times New Roman"/>
                                <w:sz w:val="22"/>
                                <w:szCs w:val="22"/>
                                <w:lang w:eastAsia="en-US"/>
                              </w:rPr>
                              <w:br/>
                              <w:t>Politiske saker må komme til styret på </w:t>
                            </w:r>
                            <w:r>
                              <w:rPr>
                                <w:rFonts w:ascii="Georgia" w:eastAsia="Calibri" w:hAnsi="Georgia" w:cs="Times New Roman"/>
                                <w:sz w:val="22"/>
                                <w:szCs w:val="22"/>
                                <w:lang w:eastAsia="en-US"/>
                              </w:rPr>
                              <w:t>epost@epost.no</w:t>
                            </w:r>
                            <w:r w:rsidRPr="00223210">
                              <w:rPr>
                                <w:rFonts w:ascii="Georgia" w:eastAsia="Calibri" w:hAnsi="Georgia" w:cs="Times New Roman"/>
                                <w:sz w:val="22"/>
                                <w:szCs w:val="22"/>
                                <w:lang w:eastAsia="en-US"/>
                              </w:rPr>
                              <w:t xml:space="preserve"> 14 dager før årsmøtet.</w:t>
                            </w:r>
                            <w:r w:rsidRPr="00223210">
                              <w:rPr>
                                <w:rFonts w:ascii="Georgia" w:eastAsia="Calibri" w:hAnsi="Georgia" w:cs="Times New Roman"/>
                                <w:sz w:val="22"/>
                                <w:szCs w:val="22"/>
                                <w:lang w:eastAsia="en-US"/>
                              </w:rPr>
                              <w:br/>
                              <w:t xml:space="preserve">Hvis du har noen spørsmål er det bare å sende epost eller ringe </w:t>
                            </w:r>
                            <w:r>
                              <w:rPr>
                                <w:rFonts w:ascii="Georgia" w:eastAsia="Calibri" w:hAnsi="Georgia" w:cs="Times New Roman"/>
                                <w:sz w:val="22"/>
                                <w:szCs w:val="22"/>
                                <w:lang w:eastAsia="en-US"/>
                              </w:rPr>
                              <w:t xml:space="preserve">leder </w:t>
                            </w:r>
                            <w:r w:rsidRPr="00223210">
                              <w:rPr>
                                <w:rFonts w:ascii="Georgia" w:eastAsia="Calibri" w:hAnsi="Georgia" w:cs="Times New Roman"/>
                                <w:sz w:val="22"/>
                                <w:szCs w:val="22"/>
                                <w:lang w:eastAsia="en-US"/>
                              </w:rPr>
                              <w:t xml:space="preserve">på </w:t>
                            </w:r>
                            <w:proofErr w:type="spellStart"/>
                            <w:r>
                              <w:rPr>
                                <w:rFonts w:ascii="Georgia" w:eastAsia="Calibri" w:hAnsi="Georgia" w:cs="Times New Roman"/>
                                <w:sz w:val="22"/>
                                <w:szCs w:val="22"/>
                                <w:lang w:eastAsia="en-US"/>
                              </w:rPr>
                              <w:t>tlfnr</w:t>
                            </w:r>
                            <w:proofErr w:type="spellEnd"/>
                            <w:r>
                              <w:rPr>
                                <w:rFonts w:ascii="Georgia" w:eastAsia="Calibri" w:hAnsi="Georgia" w:cs="Times New Roman"/>
                                <w:sz w:val="22"/>
                                <w:szCs w:val="22"/>
                                <w:lang w:eastAsia="en-US"/>
                              </w:rPr>
                              <w:t xml:space="preserve"> </w:t>
                            </w:r>
                            <w:proofErr w:type="spellStart"/>
                            <w:r>
                              <w:rPr>
                                <w:rFonts w:ascii="Georgia" w:eastAsia="Calibri" w:hAnsi="Georgia" w:cs="Times New Roman"/>
                                <w:sz w:val="22"/>
                                <w:szCs w:val="22"/>
                                <w:lang w:eastAsia="en-US"/>
                              </w:rPr>
                              <w:t>xxxxxxxx</w:t>
                            </w:r>
                            <w:proofErr w:type="spellEnd"/>
                            <w:r w:rsidRPr="00223210">
                              <w:rPr>
                                <w:rFonts w:ascii="Georgia" w:eastAsia="Calibri" w:hAnsi="Georgia" w:cs="Times New Roman"/>
                                <w:sz w:val="22"/>
                                <w:szCs w:val="22"/>
                                <w:lang w:eastAsia="en-US"/>
                              </w:rPr>
                              <w:t>.</w:t>
                            </w:r>
                            <w:r w:rsidRPr="00223210">
                              <w:rPr>
                                <w:rFonts w:ascii="Georgia" w:eastAsia="Calibri" w:hAnsi="Georgia" w:cs="Times New Roman"/>
                                <w:sz w:val="22"/>
                                <w:szCs w:val="22"/>
                                <w:lang w:eastAsia="en-US"/>
                              </w:rPr>
                              <w:br/>
                              <w:t>Hvis du ønsker å stille til valg må du ta kontakt med valgkomitéen, dette kommer det en egen epost om :)</w:t>
                            </w:r>
                            <w:r w:rsidRPr="00223210">
                              <w:rPr>
                                <w:rFonts w:ascii="Georgia" w:eastAsia="Calibri" w:hAnsi="Georgia" w:cs="Times New Roman"/>
                                <w:sz w:val="22"/>
                                <w:szCs w:val="22"/>
                                <w:lang w:eastAsia="en-US"/>
                              </w:rPr>
                              <w:br/>
                            </w:r>
                            <w:r w:rsidRPr="00223210">
                              <w:rPr>
                                <w:rFonts w:ascii="Georgia" w:eastAsia="Calibri" w:hAnsi="Georgia" w:cs="Times New Roman"/>
                                <w:sz w:val="22"/>
                                <w:szCs w:val="22"/>
                                <w:lang w:eastAsia="en-US"/>
                              </w:rPr>
                              <w:br/>
                              <w:t>På vegne av styret i </w:t>
                            </w:r>
                            <w:r>
                              <w:rPr>
                                <w:rFonts w:ascii="Georgia" w:eastAsia="Calibri" w:hAnsi="Georgia" w:cs="Times New Roman"/>
                                <w:sz w:val="22"/>
                                <w:szCs w:val="22"/>
                                <w:lang w:eastAsia="en-US"/>
                              </w:rPr>
                              <w:t>Navn</w:t>
                            </w:r>
                            <w:r w:rsidRPr="00223210">
                              <w:rPr>
                                <w:rFonts w:ascii="Georgia" w:eastAsia="Calibri" w:hAnsi="Georgia" w:cs="Times New Roman"/>
                                <w:sz w:val="22"/>
                                <w:szCs w:val="22"/>
                                <w:lang w:eastAsia="en-US"/>
                              </w:rPr>
                              <w:t> AUF,</w:t>
                            </w:r>
                            <w:r w:rsidRPr="00223210">
                              <w:rPr>
                                <w:rFonts w:ascii="Georgia" w:eastAsia="Calibri" w:hAnsi="Georgia" w:cs="Times New Roman"/>
                                <w:sz w:val="22"/>
                                <w:szCs w:val="22"/>
                                <w:lang w:eastAsia="en-US"/>
                              </w:rPr>
                              <w:br/>
                            </w:r>
                            <w:r w:rsidRPr="00223210">
                              <w:rPr>
                                <w:rFonts w:ascii="Georgia" w:eastAsia="Calibri" w:hAnsi="Georgia" w:cs="Times New Roman"/>
                                <w:sz w:val="22"/>
                                <w:szCs w:val="22"/>
                                <w:lang w:eastAsia="en-US"/>
                              </w:rPr>
                              <w:br/>
                            </w:r>
                            <w:r>
                              <w:rPr>
                                <w:rFonts w:ascii="Georgia" w:eastAsia="Calibri" w:hAnsi="Georgia" w:cs="Times New Roman"/>
                                <w:sz w:val="22"/>
                                <w:szCs w:val="22"/>
                                <w:lang w:eastAsia="en-US"/>
                              </w:rPr>
                              <w:t xml:space="preserve">Navn </w:t>
                            </w:r>
                            <w:proofErr w:type="spellStart"/>
                            <w:r>
                              <w:rPr>
                                <w:rFonts w:ascii="Georgia" w:eastAsia="Calibri" w:hAnsi="Georgia" w:cs="Times New Roman"/>
                                <w:sz w:val="22"/>
                                <w:szCs w:val="22"/>
                                <w:lang w:eastAsia="en-US"/>
                              </w:rPr>
                              <w:t>Navnesen</w:t>
                            </w:r>
                            <w:proofErr w:type="spellEnd"/>
                            <w:r w:rsidRPr="00223210">
                              <w:rPr>
                                <w:rFonts w:ascii="Georgia" w:eastAsia="Calibri" w:hAnsi="Georgia" w:cs="Times New Roman"/>
                                <w:sz w:val="22"/>
                                <w:szCs w:val="22"/>
                                <w:lang w:eastAsia="en-US"/>
                              </w:rPr>
                              <w:br/>
                              <w:t>Leder</w:t>
                            </w:r>
                          </w:p>
                          <w:p w:rsidR="00223210" w:rsidRDefault="002232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left:0;text-align:left;margin-left:16.15pt;margin-top:-42.35pt;width:435pt;height:40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">
                <v:textbox>
                  <w:txbxContent>
                    <w:p w:rsidR="00223210" w:rsidRPr="00223210" w:rsidRDefault="00223210" w:rsidP="00223210">
                      <w:pPr>
                        <w:pStyle w:val="HTML-forhndsformatert"/>
                        <w:shd w:val="clear" w:color="auto" w:fill="FFFFFF"/>
                        <w:spacing w:line="255" w:lineRule="atLeast"/>
                        <w:rPr>
                          <w:rFonts w:ascii="Georgia" w:eastAsia="Calibri" w:hAnsi="Georgia" w:cs="Times New Roman"/>
                          <w:sz w:val="22"/>
                          <w:szCs w:val="22"/>
                          <w:lang w:eastAsia="en-US"/>
                        </w:rPr>
                      </w:pPr>
                      <w:r w:rsidRPr="00223210">
                        <w:rPr>
                          <w:rFonts w:ascii="SOLIDARITET" w:eastAsia="Calibri" w:hAnsi="SOLIDARITET" w:cs="Times New Roman"/>
                          <w:sz w:val="36"/>
                          <w:szCs w:val="22"/>
                          <w:lang w:eastAsia="en-US"/>
                        </w:rPr>
                        <w:t>Til medlemmer i </w:t>
                      </w:r>
                      <w:r>
                        <w:rPr>
                          <w:rFonts w:ascii="SOLIDARITET" w:eastAsia="Calibri" w:hAnsi="SOLIDARITET" w:cs="Times New Roman"/>
                          <w:sz w:val="36"/>
                          <w:szCs w:val="22"/>
                          <w:lang w:eastAsia="en-US"/>
                        </w:rPr>
                        <w:t>Navn</w:t>
                      </w:r>
                      <w:r w:rsidRPr="00223210">
                        <w:rPr>
                          <w:rFonts w:ascii="SOLIDARITET" w:eastAsia="Calibri" w:hAnsi="SOLIDARITET" w:cs="Times New Roman"/>
                          <w:sz w:val="36"/>
                          <w:szCs w:val="22"/>
                          <w:lang w:eastAsia="en-US"/>
                        </w:rPr>
                        <w:t> AUF,</w:t>
                      </w:r>
                      <w:r w:rsidRPr="00223210">
                        <w:rPr>
                          <w:rFonts w:ascii="Georgia" w:eastAsia="Calibri" w:hAnsi="Georgia" w:cs="Times New Roman"/>
                          <w:sz w:val="22"/>
                          <w:szCs w:val="22"/>
                          <w:lang w:eastAsia="en-US"/>
                        </w:rPr>
                        <w:br/>
                      </w:r>
                      <w:r w:rsidRPr="00223210">
                        <w:rPr>
                          <w:color w:val="2A2A2A"/>
                        </w:rPr>
                        <w:br/>
                      </w:r>
                      <w:r w:rsidRPr="00223210">
                        <w:rPr>
                          <w:rFonts w:ascii="Georgia" w:eastAsia="Calibri" w:hAnsi="Georgia" w:cs="Times New Roman"/>
                          <w:sz w:val="22"/>
                          <w:szCs w:val="22"/>
                          <w:lang w:eastAsia="en-US"/>
                        </w:rPr>
                        <w:t>Det innkalles herved til årsmøte i </w:t>
                      </w:r>
                      <w:r>
                        <w:rPr>
                          <w:rFonts w:ascii="Georgia" w:eastAsia="Calibri" w:hAnsi="Georgia" w:cs="Times New Roman"/>
                          <w:sz w:val="22"/>
                          <w:szCs w:val="22"/>
                          <w:lang w:eastAsia="en-US"/>
                        </w:rPr>
                        <w:t>Navn</w:t>
                      </w:r>
                      <w:r w:rsidRPr="00223210">
                        <w:rPr>
                          <w:rFonts w:ascii="Georgia" w:eastAsia="Calibri" w:hAnsi="Georgia" w:cs="Times New Roman"/>
                          <w:sz w:val="22"/>
                          <w:szCs w:val="22"/>
                          <w:lang w:eastAsia="en-US"/>
                        </w:rPr>
                        <w:t> AUF.</w:t>
                      </w:r>
                      <w:r w:rsidRPr="00223210">
                        <w:rPr>
                          <w:rFonts w:ascii="Georgia" w:eastAsia="Calibri" w:hAnsi="Georgia" w:cs="Times New Roman"/>
                          <w:sz w:val="22"/>
                          <w:szCs w:val="22"/>
                          <w:lang w:eastAsia="en-US"/>
                        </w:rPr>
                        <w:br/>
                        <w:t xml:space="preserve">Tid: </w:t>
                      </w:r>
                      <w:proofErr w:type="spellStart"/>
                      <w:r>
                        <w:rPr>
                          <w:rFonts w:ascii="Georgia" w:eastAsia="Calibri" w:hAnsi="Georgia" w:cs="Times New Roman"/>
                          <w:sz w:val="22"/>
                          <w:szCs w:val="22"/>
                          <w:lang w:eastAsia="en-US"/>
                        </w:rPr>
                        <w:t>dd.mm.åå</w:t>
                      </w:r>
                      <w:proofErr w:type="spellEnd"/>
                      <w:r>
                        <w:rPr>
                          <w:rFonts w:ascii="Georgia" w:eastAsia="Calibri" w:hAnsi="Georgia" w:cs="Times New Roman"/>
                          <w:sz w:val="22"/>
                          <w:szCs w:val="22"/>
                          <w:lang w:eastAsia="en-US"/>
                        </w:rPr>
                        <w:t xml:space="preserve"> </w:t>
                      </w:r>
                      <w:proofErr w:type="spellStart"/>
                      <w:r>
                        <w:rPr>
                          <w:rFonts w:ascii="Georgia" w:eastAsia="Calibri" w:hAnsi="Georgia" w:cs="Times New Roman"/>
                          <w:sz w:val="22"/>
                          <w:szCs w:val="22"/>
                          <w:lang w:eastAsia="en-US"/>
                        </w:rPr>
                        <w:t>kl.xx.xx</w:t>
                      </w:r>
                      <w:proofErr w:type="spellEnd"/>
                      <w:r>
                        <w:rPr>
                          <w:rFonts w:ascii="Georgia" w:eastAsia="Calibri" w:hAnsi="Georgia" w:cs="Times New Roman"/>
                          <w:sz w:val="22"/>
                          <w:szCs w:val="22"/>
                          <w:lang w:eastAsia="en-US"/>
                        </w:rPr>
                        <w:t xml:space="preserve"> – </w:t>
                      </w:r>
                      <w:proofErr w:type="spellStart"/>
                      <w:r>
                        <w:rPr>
                          <w:rFonts w:ascii="Georgia" w:eastAsia="Calibri" w:hAnsi="Georgia" w:cs="Times New Roman"/>
                          <w:sz w:val="22"/>
                          <w:szCs w:val="22"/>
                          <w:lang w:eastAsia="en-US"/>
                        </w:rPr>
                        <w:t>xx.xx</w:t>
                      </w:r>
                      <w:proofErr w:type="spellEnd"/>
                      <w:r w:rsidRPr="00223210">
                        <w:rPr>
                          <w:rFonts w:ascii="Georgia" w:eastAsia="Calibri" w:hAnsi="Georgia" w:cs="Times New Roman"/>
                          <w:sz w:val="22"/>
                          <w:szCs w:val="22"/>
                          <w:lang w:eastAsia="en-US"/>
                        </w:rPr>
                        <w:br/>
                        <w:t>Ste</w:t>
                      </w:r>
                      <w:r>
                        <w:rPr>
                          <w:rFonts w:ascii="Georgia" w:eastAsia="Calibri" w:hAnsi="Georgia" w:cs="Times New Roman"/>
                          <w:sz w:val="22"/>
                          <w:szCs w:val="22"/>
                          <w:lang w:eastAsia="en-US"/>
                        </w:rPr>
                        <w:t>d: Sted stedsnavn, sted 12, 1112 Sted</w:t>
                      </w:r>
                      <w:r w:rsidRPr="00223210">
                        <w:rPr>
                          <w:rFonts w:ascii="Georgia" w:eastAsia="Calibri" w:hAnsi="Georgia" w:cs="Times New Roman"/>
                          <w:sz w:val="22"/>
                          <w:szCs w:val="22"/>
                          <w:lang w:eastAsia="en-US"/>
                        </w:rPr>
                        <w:br/>
                      </w:r>
                      <w:r w:rsidRPr="00223210">
                        <w:rPr>
                          <w:rFonts w:ascii="Georgia" w:eastAsia="Calibri" w:hAnsi="Georgia" w:cs="Times New Roman"/>
                          <w:sz w:val="22"/>
                          <w:szCs w:val="22"/>
                          <w:lang w:eastAsia="en-US"/>
                        </w:rPr>
                        <w:br/>
                        <w:t>Dagsorden:</w:t>
                      </w:r>
                      <w:r w:rsidRPr="00223210">
                        <w:rPr>
                          <w:rFonts w:ascii="Georgia" w:eastAsia="Calibri" w:hAnsi="Georgia" w:cs="Times New Roman"/>
                          <w:sz w:val="22"/>
                          <w:szCs w:val="22"/>
                          <w:lang w:eastAsia="en-US"/>
                        </w:rPr>
                        <w:br/>
                        <w:t>1. Åpning</w:t>
                      </w:r>
                      <w:r w:rsidRPr="00223210">
                        <w:rPr>
                          <w:rFonts w:ascii="Georgia" w:eastAsia="Calibri" w:hAnsi="Georgia" w:cs="Times New Roman"/>
                          <w:sz w:val="22"/>
                          <w:szCs w:val="22"/>
                          <w:lang w:eastAsia="en-US"/>
                        </w:rPr>
                        <w:br/>
                        <w:t>2. Godkjenning av innkalling og dagsorden</w:t>
                      </w:r>
                      <w:r w:rsidRPr="00223210">
                        <w:rPr>
                          <w:rFonts w:ascii="Georgia" w:eastAsia="Calibri" w:hAnsi="Georgia" w:cs="Times New Roman"/>
                          <w:sz w:val="22"/>
                          <w:szCs w:val="22"/>
                          <w:lang w:eastAsia="en-US"/>
                        </w:rPr>
                        <w:br/>
                        <w:t>3. Valg av referent, ordstyrer, tellekorps og personer til å skrive under protokollen</w:t>
                      </w:r>
                      <w:r w:rsidRPr="00223210">
                        <w:rPr>
                          <w:rFonts w:ascii="Georgia" w:eastAsia="Calibri" w:hAnsi="Georgia" w:cs="Times New Roman"/>
                          <w:sz w:val="22"/>
                          <w:szCs w:val="22"/>
                          <w:lang w:eastAsia="en-US"/>
                        </w:rPr>
                        <w:br/>
                        <w:t>4. Hilsningstale</w:t>
                      </w:r>
                      <w:r w:rsidRPr="00223210">
                        <w:rPr>
                          <w:rFonts w:ascii="Georgia" w:eastAsia="Calibri" w:hAnsi="Georgia" w:cs="Times New Roman"/>
                          <w:sz w:val="22"/>
                          <w:szCs w:val="22"/>
                          <w:lang w:eastAsia="en-US"/>
                        </w:rPr>
                        <w:br/>
                        <w:t>5. Beretning om organisatoriske oppnåelser</w:t>
                      </w:r>
                      <w:r w:rsidRPr="00223210">
                        <w:rPr>
                          <w:rFonts w:ascii="Georgia" w:eastAsia="Calibri" w:hAnsi="Georgia" w:cs="Times New Roman"/>
                          <w:sz w:val="22"/>
                          <w:szCs w:val="22"/>
                          <w:lang w:eastAsia="en-US"/>
                        </w:rPr>
                        <w:br/>
                        <w:t>6. Beretning om politiske oppnåelser</w:t>
                      </w:r>
                      <w:r w:rsidRPr="00223210">
                        <w:rPr>
                          <w:rFonts w:ascii="Georgia" w:eastAsia="Calibri" w:hAnsi="Georgia" w:cs="Times New Roman"/>
                          <w:sz w:val="22"/>
                          <w:szCs w:val="22"/>
                          <w:lang w:eastAsia="en-US"/>
                        </w:rPr>
                        <w:br/>
                        <w:t>7. Budsjett og regnskap</w:t>
                      </w:r>
                      <w:r w:rsidRPr="00223210">
                        <w:rPr>
                          <w:rFonts w:ascii="Georgia" w:eastAsia="Calibri" w:hAnsi="Georgia" w:cs="Times New Roman"/>
                          <w:sz w:val="22"/>
                          <w:szCs w:val="22"/>
                          <w:lang w:eastAsia="en-US"/>
                        </w:rPr>
                        <w:br/>
                        <w:t>8. Innkomne politiske saker</w:t>
                      </w:r>
                      <w:r w:rsidRPr="00223210">
                        <w:rPr>
                          <w:rFonts w:ascii="Georgia" w:eastAsia="Calibri" w:hAnsi="Georgia" w:cs="Times New Roman"/>
                          <w:sz w:val="22"/>
                          <w:szCs w:val="22"/>
                          <w:lang w:eastAsia="en-US"/>
                        </w:rPr>
                        <w:br/>
                        <w:t>9. Valg</w:t>
                      </w:r>
                      <w:r w:rsidRPr="00223210">
                        <w:rPr>
                          <w:rFonts w:ascii="Georgia" w:eastAsia="Calibri" w:hAnsi="Georgia" w:cs="Times New Roman"/>
                          <w:sz w:val="22"/>
                          <w:szCs w:val="22"/>
                          <w:lang w:eastAsia="en-US"/>
                        </w:rPr>
                        <w:br/>
                        <w:t>10. Avslutning</w:t>
                      </w:r>
                      <w:r w:rsidRPr="00223210">
                        <w:rPr>
                          <w:rFonts w:ascii="Georgia" w:eastAsia="Calibri" w:hAnsi="Georgia" w:cs="Times New Roman"/>
                          <w:sz w:val="22"/>
                          <w:szCs w:val="22"/>
                          <w:lang w:eastAsia="en-US"/>
                        </w:rPr>
                        <w:br/>
                      </w:r>
                      <w:r w:rsidRPr="00223210">
                        <w:rPr>
                          <w:rFonts w:ascii="Georgia" w:eastAsia="Calibri" w:hAnsi="Georgia" w:cs="Times New Roman"/>
                          <w:sz w:val="22"/>
                          <w:szCs w:val="22"/>
                          <w:lang w:eastAsia="en-US"/>
                        </w:rPr>
                        <w:br/>
                        <w:t xml:space="preserve">Mer informasjon vil komme på denne </w:t>
                      </w:r>
                      <w:proofErr w:type="spellStart"/>
                      <w:r w:rsidRPr="00223210">
                        <w:rPr>
                          <w:rFonts w:ascii="Georgia" w:eastAsia="Calibri" w:hAnsi="Georgia" w:cs="Times New Roman"/>
                          <w:sz w:val="22"/>
                          <w:szCs w:val="22"/>
                          <w:lang w:eastAsia="en-US"/>
                        </w:rPr>
                        <w:t>facebookeventen</w:t>
                      </w:r>
                      <w:proofErr w:type="spellEnd"/>
                      <w:r w:rsidRPr="00223210">
                        <w:rPr>
                          <w:rFonts w:ascii="Georgia" w:eastAsia="Calibri" w:hAnsi="Georgia" w:cs="Times New Roman"/>
                          <w:sz w:val="22"/>
                          <w:szCs w:val="22"/>
                          <w:lang w:eastAsia="en-US"/>
                        </w:rPr>
                        <w:t>: </w:t>
                      </w:r>
                      <w:r>
                        <w:rPr>
                          <w:rFonts w:ascii="Georgia" w:eastAsia="Calibri" w:hAnsi="Georgia" w:cs="Times New Roman"/>
                          <w:sz w:val="22"/>
                          <w:szCs w:val="22"/>
                          <w:lang w:eastAsia="en-US"/>
                        </w:rPr>
                        <w:t>http://facebook.com/</w:t>
                      </w:r>
                      <w:proofErr w:type="spellStart"/>
                      <w:r>
                        <w:rPr>
                          <w:rFonts w:ascii="Georgia" w:eastAsia="Calibri" w:hAnsi="Georgia" w:cs="Times New Roman"/>
                          <w:sz w:val="22"/>
                          <w:szCs w:val="22"/>
                          <w:lang w:eastAsia="en-US"/>
                        </w:rPr>
                        <w:t>eventenforårsmøtet</w:t>
                      </w:r>
                      <w:proofErr w:type="spellEnd"/>
                      <w:r w:rsidRPr="00223210">
                        <w:rPr>
                          <w:rFonts w:ascii="Georgia" w:eastAsia="Calibri" w:hAnsi="Georgia" w:cs="Times New Roman"/>
                          <w:sz w:val="22"/>
                          <w:szCs w:val="22"/>
                          <w:lang w:eastAsia="en-US"/>
                        </w:rPr>
                        <w:fldChar w:fldCharType="begin"/>
                      </w:r>
                      <w:r w:rsidRPr="00223210">
                        <w:rPr>
                          <w:rFonts w:ascii="Georgia" w:eastAsia="Calibri" w:hAnsi="Georgia" w:cs="Times New Roman"/>
                          <w:sz w:val="22"/>
                          <w:szCs w:val="22"/>
                          <w:lang w:eastAsia="en-US"/>
                        </w:rPr>
                        <w:instrText xml:space="preserve"> HYPERLINK "https://www.facebook.com/events/496657653712456/" \t "_blank" </w:instrText>
                      </w:r>
                      <w:r w:rsidRPr="00223210">
                        <w:rPr>
                          <w:rFonts w:ascii="Georgia" w:eastAsia="Calibri" w:hAnsi="Georgia" w:cs="Times New Roman"/>
                          <w:sz w:val="22"/>
                          <w:szCs w:val="22"/>
                          <w:lang w:eastAsia="en-US"/>
                        </w:rPr>
                        <w:fldChar w:fldCharType="separate"/>
                      </w:r>
                      <w:r w:rsidRPr="00223210">
                        <w:rPr>
                          <w:rFonts w:ascii="Georgia" w:eastAsia="Calibri" w:hAnsi="Georgia" w:cs="Times New Roman"/>
                          <w:sz w:val="22"/>
                          <w:szCs w:val="22"/>
                          <w:lang w:eastAsia="en-US"/>
                        </w:rPr>
                        <w:fldChar w:fldCharType="end"/>
                      </w:r>
                      <w:r w:rsidRPr="00223210">
                        <w:rPr>
                          <w:rFonts w:ascii="Georgia" w:eastAsia="Calibri" w:hAnsi="Georgia" w:cs="Times New Roman"/>
                          <w:sz w:val="22"/>
                          <w:szCs w:val="22"/>
                          <w:lang w:eastAsia="en-US"/>
                        </w:rPr>
                        <w:br/>
                        <w:t>Politiske saker må komme til styret på </w:t>
                      </w:r>
                      <w:r>
                        <w:rPr>
                          <w:rFonts w:ascii="Georgia" w:eastAsia="Calibri" w:hAnsi="Georgia" w:cs="Times New Roman"/>
                          <w:sz w:val="22"/>
                          <w:szCs w:val="22"/>
                          <w:lang w:eastAsia="en-US"/>
                        </w:rPr>
                        <w:t>epost@epost.no</w:t>
                      </w:r>
                      <w:r w:rsidRPr="00223210">
                        <w:rPr>
                          <w:rFonts w:ascii="Georgia" w:eastAsia="Calibri" w:hAnsi="Georgia" w:cs="Times New Roman"/>
                          <w:sz w:val="22"/>
                          <w:szCs w:val="22"/>
                          <w:lang w:eastAsia="en-US"/>
                        </w:rPr>
                        <w:t xml:space="preserve"> 14 dager før årsmøtet.</w:t>
                      </w:r>
                      <w:r w:rsidRPr="00223210">
                        <w:rPr>
                          <w:rFonts w:ascii="Georgia" w:eastAsia="Calibri" w:hAnsi="Georgia" w:cs="Times New Roman"/>
                          <w:sz w:val="22"/>
                          <w:szCs w:val="22"/>
                          <w:lang w:eastAsia="en-US"/>
                        </w:rPr>
                        <w:br/>
                        <w:t xml:space="preserve">Hvis du har noen spørsmål er det bare å sende epost eller ringe </w:t>
                      </w:r>
                      <w:r>
                        <w:rPr>
                          <w:rFonts w:ascii="Georgia" w:eastAsia="Calibri" w:hAnsi="Georgia" w:cs="Times New Roman"/>
                          <w:sz w:val="22"/>
                          <w:szCs w:val="22"/>
                          <w:lang w:eastAsia="en-US"/>
                        </w:rPr>
                        <w:t xml:space="preserve">leder </w:t>
                      </w:r>
                      <w:r w:rsidRPr="00223210">
                        <w:rPr>
                          <w:rFonts w:ascii="Georgia" w:eastAsia="Calibri" w:hAnsi="Georgia" w:cs="Times New Roman"/>
                          <w:sz w:val="22"/>
                          <w:szCs w:val="22"/>
                          <w:lang w:eastAsia="en-US"/>
                        </w:rPr>
                        <w:t xml:space="preserve">på </w:t>
                      </w:r>
                      <w:proofErr w:type="spellStart"/>
                      <w:r>
                        <w:rPr>
                          <w:rFonts w:ascii="Georgia" w:eastAsia="Calibri" w:hAnsi="Georgia" w:cs="Times New Roman"/>
                          <w:sz w:val="22"/>
                          <w:szCs w:val="22"/>
                          <w:lang w:eastAsia="en-US"/>
                        </w:rPr>
                        <w:t>tlfnr</w:t>
                      </w:r>
                      <w:proofErr w:type="spellEnd"/>
                      <w:r>
                        <w:rPr>
                          <w:rFonts w:ascii="Georgia" w:eastAsia="Calibri" w:hAnsi="Georgia" w:cs="Times New Roman"/>
                          <w:sz w:val="22"/>
                          <w:szCs w:val="22"/>
                          <w:lang w:eastAsia="en-US"/>
                        </w:rPr>
                        <w:t xml:space="preserve"> </w:t>
                      </w:r>
                      <w:proofErr w:type="spellStart"/>
                      <w:r>
                        <w:rPr>
                          <w:rFonts w:ascii="Georgia" w:eastAsia="Calibri" w:hAnsi="Georgia" w:cs="Times New Roman"/>
                          <w:sz w:val="22"/>
                          <w:szCs w:val="22"/>
                          <w:lang w:eastAsia="en-US"/>
                        </w:rPr>
                        <w:t>xxxxxxxx</w:t>
                      </w:r>
                      <w:proofErr w:type="spellEnd"/>
                      <w:r w:rsidRPr="00223210">
                        <w:rPr>
                          <w:rFonts w:ascii="Georgia" w:eastAsia="Calibri" w:hAnsi="Georgia" w:cs="Times New Roman"/>
                          <w:sz w:val="22"/>
                          <w:szCs w:val="22"/>
                          <w:lang w:eastAsia="en-US"/>
                        </w:rPr>
                        <w:t>.</w:t>
                      </w:r>
                      <w:r w:rsidRPr="00223210">
                        <w:rPr>
                          <w:rFonts w:ascii="Georgia" w:eastAsia="Calibri" w:hAnsi="Georgia" w:cs="Times New Roman"/>
                          <w:sz w:val="22"/>
                          <w:szCs w:val="22"/>
                          <w:lang w:eastAsia="en-US"/>
                        </w:rPr>
                        <w:br/>
                        <w:t>Hvis du ønsker å stille til valg må du ta kontakt med valgkomitéen, dette kommer det en egen epost om :)</w:t>
                      </w:r>
                      <w:r w:rsidRPr="00223210">
                        <w:rPr>
                          <w:rFonts w:ascii="Georgia" w:eastAsia="Calibri" w:hAnsi="Georgia" w:cs="Times New Roman"/>
                          <w:sz w:val="22"/>
                          <w:szCs w:val="22"/>
                          <w:lang w:eastAsia="en-US"/>
                        </w:rPr>
                        <w:br/>
                      </w:r>
                      <w:r w:rsidRPr="00223210">
                        <w:rPr>
                          <w:rFonts w:ascii="Georgia" w:eastAsia="Calibri" w:hAnsi="Georgia" w:cs="Times New Roman"/>
                          <w:sz w:val="22"/>
                          <w:szCs w:val="22"/>
                          <w:lang w:eastAsia="en-US"/>
                        </w:rPr>
                        <w:br/>
                        <w:t>På vegne av styret i </w:t>
                      </w:r>
                      <w:r>
                        <w:rPr>
                          <w:rFonts w:ascii="Georgia" w:eastAsia="Calibri" w:hAnsi="Georgia" w:cs="Times New Roman"/>
                          <w:sz w:val="22"/>
                          <w:szCs w:val="22"/>
                          <w:lang w:eastAsia="en-US"/>
                        </w:rPr>
                        <w:t>Navn</w:t>
                      </w:r>
                      <w:r w:rsidRPr="00223210">
                        <w:rPr>
                          <w:rFonts w:ascii="Georgia" w:eastAsia="Calibri" w:hAnsi="Georgia" w:cs="Times New Roman"/>
                          <w:sz w:val="22"/>
                          <w:szCs w:val="22"/>
                          <w:lang w:eastAsia="en-US"/>
                        </w:rPr>
                        <w:t> AUF,</w:t>
                      </w:r>
                      <w:r w:rsidRPr="00223210">
                        <w:rPr>
                          <w:rFonts w:ascii="Georgia" w:eastAsia="Calibri" w:hAnsi="Georgia" w:cs="Times New Roman"/>
                          <w:sz w:val="22"/>
                          <w:szCs w:val="22"/>
                          <w:lang w:eastAsia="en-US"/>
                        </w:rPr>
                        <w:br/>
                      </w:r>
                      <w:r w:rsidRPr="00223210">
                        <w:rPr>
                          <w:rFonts w:ascii="Georgia" w:eastAsia="Calibri" w:hAnsi="Georgia" w:cs="Times New Roman"/>
                          <w:sz w:val="22"/>
                          <w:szCs w:val="22"/>
                          <w:lang w:eastAsia="en-US"/>
                        </w:rPr>
                        <w:br/>
                      </w:r>
                      <w:r>
                        <w:rPr>
                          <w:rFonts w:ascii="Georgia" w:eastAsia="Calibri" w:hAnsi="Georgia" w:cs="Times New Roman"/>
                          <w:sz w:val="22"/>
                          <w:szCs w:val="22"/>
                          <w:lang w:eastAsia="en-US"/>
                        </w:rPr>
                        <w:t xml:space="preserve">Navn </w:t>
                      </w:r>
                      <w:proofErr w:type="spellStart"/>
                      <w:r>
                        <w:rPr>
                          <w:rFonts w:ascii="Georgia" w:eastAsia="Calibri" w:hAnsi="Georgia" w:cs="Times New Roman"/>
                          <w:sz w:val="22"/>
                          <w:szCs w:val="22"/>
                          <w:lang w:eastAsia="en-US"/>
                        </w:rPr>
                        <w:t>Navnesen</w:t>
                      </w:r>
                      <w:proofErr w:type="spellEnd"/>
                      <w:r w:rsidRPr="00223210">
                        <w:rPr>
                          <w:rFonts w:ascii="Georgia" w:eastAsia="Calibri" w:hAnsi="Georgia" w:cs="Times New Roman"/>
                          <w:sz w:val="22"/>
                          <w:szCs w:val="22"/>
                          <w:lang w:eastAsia="en-US"/>
                        </w:rPr>
                        <w:br/>
                        <w:t>Leder</w:t>
                      </w:r>
                    </w:p>
                    <w:p w:rsidR="00223210" w:rsidRDefault="00223210"/>
                  </w:txbxContent>
                </v:textbox>
                <w10:wrap type="square"/>
              </v:shape>
            </w:pict>
          </mc:Fallback>
        </mc:AlternateContent>
      </w:r>
    </w:p>
    <w:p w:rsidR="00925377" w:rsidRPr="00223210" w:rsidRDefault="00925377" w:rsidP="00925377">
      <w:pPr>
        <w:numPr>
          <w:ilvl w:val="0"/>
          <w:numId w:val="2"/>
        </w:numPr>
        <w:spacing w:after="0"/>
        <w:rPr>
          <w:rFonts w:ascii="Georgia" w:hAnsi="Georgia"/>
          <w:b/>
          <w:sz w:val="28"/>
          <w:szCs w:val="28"/>
        </w:rPr>
      </w:pPr>
      <w:r w:rsidRPr="00223210">
        <w:rPr>
          <w:rFonts w:ascii="Georgia" w:hAnsi="Georgia"/>
          <w:b/>
          <w:sz w:val="28"/>
          <w:szCs w:val="28"/>
        </w:rPr>
        <w:t>Gjennomføring</w:t>
      </w:r>
    </w:p>
    <w:p w:rsidR="00FC61CC" w:rsidRPr="00223210" w:rsidRDefault="00DE21A7" w:rsidP="00FC61CC">
      <w:pPr>
        <w:spacing w:after="0"/>
        <w:ind w:left="360"/>
        <w:rPr>
          <w:rFonts w:ascii="Georgia" w:hAnsi="Georgia"/>
          <w:b/>
          <w:sz w:val="28"/>
          <w:szCs w:val="28"/>
        </w:rPr>
      </w:pPr>
      <w:r w:rsidRPr="00223210">
        <w:rPr>
          <w:rFonts w:ascii="Georgia" w:hAnsi="Georgia"/>
          <w:b/>
          <w:sz w:val="28"/>
          <w:szCs w:val="28"/>
        </w:rPr>
        <w:t>Program/kjøreplan</w:t>
      </w:r>
    </w:p>
    <w:p w:rsidR="00FC61CC" w:rsidRPr="00223210" w:rsidRDefault="00DE21A7" w:rsidP="00FC61CC">
      <w:pPr>
        <w:spacing w:after="0"/>
        <w:ind w:left="360"/>
        <w:rPr>
          <w:rFonts w:ascii="Georgia" w:hAnsi="Georgia"/>
          <w:b/>
          <w:sz w:val="28"/>
          <w:szCs w:val="28"/>
        </w:rPr>
      </w:pPr>
      <w:r w:rsidRPr="00223210">
        <w:rPr>
          <w:rFonts w:ascii="Georgia" w:hAnsi="Georgia"/>
        </w:rPr>
        <w:t xml:space="preserve">Program for et årsmøte kan være variabelt. Det viktigste er at </w:t>
      </w:r>
      <w:r w:rsidRPr="00223210">
        <w:rPr>
          <w:rFonts w:ascii="Georgia" w:hAnsi="Georgia"/>
          <w:i/>
        </w:rPr>
        <w:t>politikk, budsjett og regnskap</w:t>
      </w:r>
      <w:r w:rsidRPr="00223210">
        <w:rPr>
          <w:rFonts w:ascii="Georgia" w:hAnsi="Georgia"/>
        </w:rPr>
        <w:t xml:space="preserve"> blir vedtatt og at et </w:t>
      </w:r>
      <w:r w:rsidRPr="00223210">
        <w:rPr>
          <w:rFonts w:ascii="Georgia" w:hAnsi="Georgia"/>
          <w:i/>
        </w:rPr>
        <w:t>styre</w:t>
      </w:r>
      <w:r w:rsidRPr="00223210">
        <w:rPr>
          <w:rFonts w:ascii="Georgia" w:hAnsi="Georgia"/>
        </w:rPr>
        <w:t xml:space="preserve"> blir valgt.</w:t>
      </w:r>
    </w:p>
    <w:p w:rsidR="00FC61CC" w:rsidRPr="00223210" w:rsidRDefault="00DE21A7" w:rsidP="00FC61CC">
      <w:pPr>
        <w:spacing w:after="0"/>
        <w:ind w:left="360"/>
        <w:rPr>
          <w:rFonts w:ascii="Georgia" w:hAnsi="Georgia"/>
          <w:b/>
          <w:sz w:val="28"/>
          <w:szCs w:val="28"/>
        </w:rPr>
      </w:pPr>
      <w:r w:rsidRPr="00223210">
        <w:rPr>
          <w:rFonts w:ascii="Georgia" w:hAnsi="Georgia"/>
        </w:rPr>
        <w:t xml:space="preserve">Den kronologiske rekkefølgen på noen av punktene kan varieres. Men årsmøtet må starte med åpning og godkjenning av innkalling og </w:t>
      </w:r>
      <w:r w:rsidR="002D7041" w:rsidRPr="00223210">
        <w:rPr>
          <w:rFonts w:ascii="Georgia" w:hAnsi="Georgia"/>
        </w:rPr>
        <w:t>dagsorden</w:t>
      </w:r>
      <w:r w:rsidRPr="00223210">
        <w:rPr>
          <w:rFonts w:ascii="Georgia" w:hAnsi="Georgia"/>
        </w:rPr>
        <w:t xml:space="preserve"> og avsluttes med valg og avslutning.</w:t>
      </w:r>
    </w:p>
    <w:p w:rsidR="00FC61CC" w:rsidRPr="00223210" w:rsidRDefault="00FC61CC" w:rsidP="00FC61CC">
      <w:pPr>
        <w:spacing w:after="0"/>
        <w:ind w:left="360"/>
        <w:rPr>
          <w:rFonts w:ascii="Georgia" w:hAnsi="Georgia"/>
          <w:b/>
          <w:sz w:val="28"/>
          <w:szCs w:val="28"/>
        </w:rPr>
      </w:pPr>
    </w:p>
    <w:p w:rsidR="00FC61CC" w:rsidRPr="00223210" w:rsidRDefault="00DE21A7" w:rsidP="00FC61CC">
      <w:pPr>
        <w:spacing w:after="0"/>
        <w:ind w:left="360"/>
        <w:rPr>
          <w:rFonts w:ascii="Georgia" w:hAnsi="Georgia"/>
          <w:b/>
          <w:sz w:val="28"/>
          <w:szCs w:val="28"/>
        </w:rPr>
      </w:pPr>
      <w:r w:rsidRPr="00223210">
        <w:rPr>
          <w:rFonts w:ascii="Georgia" w:hAnsi="Georgia"/>
        </w:rPr>
        <w:t xml:space="preserve">Det første som må gjøres er å </w:t>
      </w:r>
      <w:r w:rsidRPr="00223210">
        <w:rPr>
          <w:rFonts w:ascii="Georgia" w:hAnsi="Georgia"/>
          <w:b/>
        </w:rPr>
        <w:t>åpne møtet</w:t>
      </w:r>
      <w:r w:rsidRPr="00223210">
        <w:rPr>
          <w:rFonts w:ascii="Georgia" w:hAnsi="Georgia"/>
        </w:rPr>
        <w:t xml:space="preserve">. Det vanligste er at lokallagslederen gjør dette. Her er det ikke nødvendig med en lang tale, det holder med noen ord om hvordan året </w:t>
      </w:r>
      <w:r w:rsidR="00925377" w:rsidRPr="00223210">
        <w:rPr>
          <w:rFonts w:ascii="Georgia" w:hAnsi="Georgia"/>
        </w:rPr>
        <w:t>2012</w:t>
      </w:r>
      <w:r w:rsidRPr="00223210">
        <w:rPr>
          <w:rFonts w:ascii="Georgia" w:hAnsi="Georgia"/>
        </w:rPr>
        <w:t xml:space="preserve"> har vært for lokallaget, hvilke </w:t>
      </w:r>
      <w:r w:rsidR="00925377" w:rsidRPr="00223210">
        <w:rPr>
          <w:rFonts w:ascii="Georgia" w:hAnsi="Georgia"/>
        </w:rPr>
        <w:t>utfordringer man har i 2013</w:t>
      </w:r>
      <w:r w:rsidR="002D7041" w:rsidRPr="00223210">
        <w:rPr>
          <w:rFonts w:ascii="Georgia" w:hAnsi="Georgia"/>
        </w:rPr>
        <w:t xml:space="preserve"> osv.</w:t>
      </w:r>
    </w:p>
    <w:p w:rsidR="00FC61CC" w:rsidRPr="00223210" w:rsidRDefault="00FC61CC" w:rsidP="00FC61CC">
      <w:pPr>
        <w:spacing w:after="0"/>
        <w:ind w:left="360"/>
        <w:rPr>
          <w:rFonts w:ascii="Georgia" w:hAnsi="Georgia"/>
          <w:b/>
          <w:sz w:val="28"/>
          <w:szCs w:val="28"/>
        </w:rPr>
      </w:pPr>
    </w:p>
    <w:p w:rsidR="00FC61CC" w:rsidRPr="00223210" w:rsidRDefault="00DE21A7" w:rsidP="00FC61CC">
      <w:pPr>
        <w:spacing w:after="0"/>
        <w:ind w:left="360"/>
        <w:rPr>
          <w:rFonts w:ascii="Georgia" w:hAnsi="Georgia"/>
          <w:b/>
          <w:sz w:val="28"/>
          <w:szCs w:val="28"/>
        </w:rPr>
      </w:pPr>
      <w:r w:rsidRPr="00223210">
        <w:rPr>
          <w:rFonts w:ascii="Georgia" w:hAnsi="Georgia"/>
        </w:rPr>
        <w:t xml:space="preserve">Det neste som må gjøres er å godkjenne </w:t>
      </w:r>
      <w:r w:rsidRPr="00223210">
        <w:rPr>
          <w:rFonts w:ascii="Georgia" w:hAnsi="Georgia"/>
          <w:b/>
          <w:i/>
        </w:rPr>
        <w:t>innkalling og dagsorden</w:t>
      </w:r>
      <w:r w:rsidRPr="00223210">
        <w:rPr>
          <w:rFonts w:ascii="Georgia" w:hAnsi="Georgia"/>
        </w:rPr>
        <w:t>. Ved å godkjenne dette sier årsmøtet at innkallinga og programmet/kjøreplanen til møtet ser grei ut.</w:t>
      </w:r>
    </w:p>
    <w:p w:rsidR="00FC61CC" w:rsidRPr="00223210" w:rsidRDefault="00FC61CC" w:rsidP="00FC61CC">
      <w:pPr>
        <w:spacing w:after="0"/>
        <w:ind w:left="360"/>
        <w:rPr>
          <w:rFonts w:ascii="Georgia" w:hAnsi="Georgia"/>
          <w:b/>
          <w:sz w:val="28"/>
          <w:szCs w:val="28"/>
        </w:rPr>
      </w:pPr>
    </w:p>
    <w:p w:rsidR="00FC61CC" w:rsidRPr="00223210" w:rsidRDefault="00DE21A7" w:rsidP="00FC61CC">
      <w:pPr>
        <w:spacing w:after="0"/>
        <w:ind w:left="360"/>
        <w:rPr>
          <w:rFonts w:ascii="Georgia" w:hAnsi="Georgia"/>
        </w:rPr>
      </w:pPr>
      <w:r w:rsidRPr="00223210">
        <w:rPr>
          <w:rFonts w:ascii="Georgia" w:hAnsi="Georgia"/>
        </w:rPr>
        <w:t xml:space="preserve">Videre må det </w:t>
      </w:r>
      <w:r w:rsidRPr="00223210">
        <w:rPr>
          <w:rFonts w:ascii="Georgia" w:hAnsi="Georgia"/>
          <w:b/>
        </w:rPr>
        <w:t>velges referent</w:t>
      </w:r>
      <w:r w:rsidRPr="00223210">
        <w:rPr>
          <w:rFonts w:ascii="Georgia" w:hAnsi="Georgia"/>
        </w:rPr>
        <w:t xml:space="preserve">. Her er det bare å foreslå en person som vet hvordan man skriver et referat (også kalt protokoll). Også spør man om noen har noen innvendinger mot det (det skjer som regel ikke). Da har man valgt en referent som skriver hva som skjer </w:t>
      </w:r>
      <w:r w:rsidR="00FC61CC" w:rsidRPr="00223210">
        <w:rPr>
          <w:rFonts w:ascii="Georgia" w:hAnsi="Georgia"/>
        </w:rPr>
        <w:t>og hvilke vedtak som blir gjort.</w:t>
      </w:r>
    </w:p>
    <w:p w:rsidR="00FC61CC" w:rsidRPr="00223210" w:rsidRDefault="00FC61CC" w:rsidP="00FC61CC">
      <w:pPr>
        <w:spacing w:after="0"/>
        <w:ind w:left="360"/>
        <w:rPr>
          <w:rFonts w:ascii="Georgia" w:hAnsi="Georgia"/>
        </w:rPr>
      </w:pPr>
    </w:p>
    <w:p w:rsidR="00FC61CC" w:rsidRPr="00223210" w:rsidRDefault="00DE21A7" w:rsidP="00FC61CC">
      <w:pPr>
        <w:spacing w:after="0"/>
        <w:ind w:left="360"/>
        <w:rPr>
          <w:rFonts w:ascii="Georgia" w:hAnsi="Georgia"/>
          <w:b/>
          <w:sz w:val="28"/>
          <w:szCs w:val="28"/>
        </w:rPr>
      </w:pPr>
      <w:r w:rsidRPr="00223210">
        <w:rPr>
          <w:rFonts w:ascii="Georgia" w:hAnsi="Georgia"/>
        </w:rPr>
        <w:lastRenderedPageBreak/>
        <w:t xml:space="preserve">Man kan i tillegg velge </w:t>
      </w:r>
      <w:r w:rsidRPr="00223210">
        <w:rPr>
          <w:rFonts w:ascii="Georgia" w:hAnsi="Georgia"/>
          <w:b/>
        </w:rPr>
        <w:t>ordstyrer, tellekorps</w:t>
      </w:r>
      <w:r w:rsidRPr="00223210">
        <w:rPr>
          <w:rFonts w:ascii="Georgia" w:hAnsi="Georgia"/>
        </w:rPr>
        <w:t xml:space="preserve"> (som teller opp stemmer under votering</w:t>
      </w:r>
      <w:r w:rsidR="00D72F23" w:rsidRPr="00223210">
        <w:rPr>
          <w:rFonts w:ascii="Georgia" w:hAnsi="Georgia"/>
        </w:rPr>
        <w:t xml:space="preserve"> (nesten aldri nødvendig)</w:t>
      </w:r>
      <w:r w:rsidRPr="00223210">
        <w:rPr>
          <w:rFonts w:ascii="Georgia" w:hAnsi="Georgia"/>
        </w:rPr>
        <w:t xml:space="preserve">), og personer til å </w:t>
      </w:r>
      <w:r w:rsidRPr="00223210">
        <w:rPr>
          <w:rFonts w:ascii="Georgia" w:hAnsi="Georgia"/>
          <w:b/>
        </w:rPr>
        <w:t>skrive under protokollen</w:t>
      </w:r>
      <w:r w:rsidRPr="00223210">
        <w:rPr>
          <w:rFonts w:ascii="Georgia" w:hAnsi="Georgia"/>
        </w:rPr>
        <w:t>, men det viktigste er at noen fører referat!</w:t>
      </w:r>
    </w:p>
    <w:p w:rsidR="00FC61CC" w:rsidRPr="00223210" w:rsidRDefault="00FC61CC" w:rsidP="00FC61CC">
      <w:pPr>
        <w:spacing w:after="0"/>
        <w:ind w:left="360"/>
        <w:rPr>
          <w:rFonts w:ascii="Georgia" w:hAnsi="Georgia"/>
          <w:b/>
          <w:sz w:val="28"/>
          <w:szCs w:val="28"/>
        </w:rPr>
      </w:pPr>
    </w:p>
    <w:p w:rsidR="00FC61CC" w:rsidRPr="00223210" w:rsidRDefault="007B58A1" w:rsidP="00FC61CC">
      <w:pPr>
        <w:spacing w:after="0"/>
        <w:ind w:left="360"/>
        <w:rPr>
          <w:rFonts w:ascii="Georgia" w:hAnsi="Georgia"/>
          <w:b/>
          <w:sz w:val="28"/>
          <w:szCs w:val="28"/>
        </w:rPr>
      </w:pPr>
      <w:r w:rsidRPr="00223210">
        <w:rPr>
          <w:rFonts w:ascii="Georgia" w:hAnsi="Georgia"/>
        </w:rPr>
        <w:t xml:space="preserve">På dette tidspunktet kan det passe at inviterte gjester holder </w:t>
      </w:r>
      <w:r w:rsidRPr="00223210">
        <w:rPr>
          <w:rFonts w:ascii="Georgia" w:hAnsi="Georgia"/>
          <w:b/>
        </w:rPr>
        <w:t>hilsningstale</w:t>
      </w:r>
      <w:r w:rsidRPr="00223210">
        <w:rPr>
          <w:rFonts w:ascii="Georgia" w:hAnsi="Georgia"/>
        </w:rPr>
        <w:t xml:space="preserve">, hvis det er aktuelt. (I referatet til Tromsø AUF har hilsningstalen kommet nesten helt til slutt, men det beste er å få det unnagjort før den politiske og organisatoriske debatten </w:t>
      </w:r>
      <w:proofErr w:type="gramStart"/>
      <w:r w:rsidRPr="00223210">
        <w:rPr>
          <w:rFonts w:ascii="Georgia" w:hAnsi="Georgia"/>
        </w:rPr>
        <w:t>starter…</w:t>
      </w:r>
      <w:proofErr w:type="gramEnd"/>
      <w:r w:rsidRPr="00223210">
        <w:rPr>
          <w:rFonts w:ascii="Georgia" w:hAnsi="Georgia"/>
        </w:rPr>
        <w:t>)</w:t>
      </w:r>
    </w:p>
    <w:p w:rsidR="00FC61CC" w:rsidRPr="00223210" w:rsidRDefault="00FC61CC" w:rsidP="00FC61CC">
      <w:pPr>
        <w:spacing w:after="0"/>
        <w:ind w:left="360"/>
        <w:rPr>
          <w:rFonts w:ascii="Georgia" w:hAnsi="Georgia"/>
          <w:b/>
          <w:sz w:val="28"/>
          <w:szCs w:val="28"/>
        </w:rPr>
      </w:pPr>
    </w:p>
    <w:p w:rsidR="00FC61CC" w:rsidRPr="00223210" w:rsidRDefault="00DE21A7" w:rsidP="00FC61CC">
      <w:pPr>
        <w:spacing w:after="0"/>
        <w:ind w:left="360"/>
        <w:rPr>
          <w:rFonts w:ascii="Georgia" w:hAnsi="Georgia"/>
        </w:rPr>
      </w:pPr>
      <w:r w:rsidRPr="00223210">
        <w:rPr>
          <w:rFonts w:ascii="Georgia" w:hAnsi="Georgia"/>
        </w:rPr>
        <w:t xml:space="preserve">Etter dette kan man gå videre til </w:t>
      </w:r>
      <w:r w:rsidRPr="00223210">
        <w:rPr>
          <w:rFonts w:ascii="Georgia" w:hAnsi="Georgia"/>
          <w:b/>
        </w:rPr>
        <w:t>beretning, budsjett og regnskap</w:t>
      </w:r>
      <w:r w:rsidRPr="00223210">
        <w:rPr>
          <w:rFonts w:ascii="Georgia" w:hAnsi="Georgia"/>
        </w:rPr>
        <w:t xml:space="preserve">. Beretning er en skriftlig årsrapport. Det er leders oppgave å skrive beretning, men den trenger ikke være lang! Bruk en halvtime på å skrible ned hva som har skjedd i ditt lokallag i </w:t>
      </w:r>
      <w:r w:rsidR="00925377" w:rsidRPr="00223210">
        <w:rPr>
          <w:rFonts w:ascii="Georgia" w:hAnsi="Georgia"/>
        </w:rPr>
        <w:t>2012</w:t>
      </w:r>
      <w:r w:rsidRPr="00223210">
        <w:rPr>
          <w:rFonts w:ascii="Georgia" w:hAnsi="Georgia"/>
        </w:rPr>
        <w:t>. Alt fra aksjoner, medlemsmøter, besøk, media, leserinnlegg, Skoletinget, samarbeid med Ap</w:t>
      </w:r>
      <w:r w:rsidR="007B58A1" w:rsidRPr="00223210">
        <w:rPr>
          <w:rFonts w:ascii="Georgia" w:hAnsi="Georgia"/>
        </w:rPr>
        <w:t>, fagbevegelsen eller andre organisasjoner</w:t>
      </w:r>
      <w:r w:rsidR="00FC61CC" w:rsidRPr="00223210">
        <w:rPr>
          <w:rFonts w:ascii="Georgia" w:hAnsi="Georgia"/>
        </w:rPr>
        <w:t xml:space="preserve"> osv.</w:t>
      </w:r>
    </w:p>
    <w:p w:rsidR="00FC61CC" w:rsidRPr="00223210" w:rsidRDefault="00FC61CC" w:rsidP="00FC61CC">
      <w:pPr>
        <w:spacing w:after="0"/>
        <w:ind w:left="360"/>
        <w:rPr>
          <w:rFonts w:ascii="Georgia" w:hAnsi="Georgia"/>
        </w:rPr>
      </w:pPr>
    </w:p>
    <w:p w:rsidR="00FC61CC" w:rsidRPr="00223210" w:rsidRDefault="00DE21A7" w:rsidP="00FC61CC">
      <w:pPr>
        <w:spacing w:after="0"/>
        <w:ind w:left="360"/>
        <w:rPr>
          <w:rFonts w:ascii="Georgia" w:hAnsi="Georgia"/>
          <w:b/>
          <w:sz w:val="28"/>
          <w:szCs w:val="28"/>
        </w:rPr>
      </w:pPr>
      <w:r w:rsidRPr="00223210">
        <w:rPr>
          <w:rFonts w:ascii="Georgia" w:hAnsi="Georgia"/>
        </w:rPr>
        <w:t xml:space="preserve">Også var det budsjett og </w:t>
      </w:r>
      <w:proofErr w:type="gramStart"/>
      <w:r w:rsidRPr="00223210">
        <w:rPr>
          <w:rFonts w:ascii="Georgia" w:hAnsi="Georgia"/>
        </w:rPr>
        <w:t>regnskap…</w:t>
      </w:r>
      <w:proofErr w:type="gramEnd"/>
      <w:r w:rsidRPr="00223210">
        <w:rPr>
          <w:rFonts w:ascii="Georgia" w:hAnsi="Georgia"/>
        </w:rPr>
        <w:t xml:space="preserve"> Selv i et lite lokallag er det nokså viktig at man har et budsjett å forholde seg til. Man må vise årsmøtet hvilke inntekter man har (</w:t>
      </w:r>
      <w:proofErr w:type="spellStart"/>
      <w:r w:rsidRPr="00223210">
        <w:rPr>
          <w:rFonts w:ascii="Georgia" w:hAnsi="Georgia"/>
        </w:rPr>
        <w:t>Frifond</w:t>
      </w:r>
      <w:proofErr w:type="spellEnd"/>
      <w:r w:rsidRPr="00223210">
        <w:rPr>
          <w:rFonts w:ascii="Georgia" w:hAnsi="Georgia"/>
        </w:rPr>
        <w:t xml:space="preserve"> og</w:t>
      </w:r>
      <w:r w:rsidR="007B58A1" w:rsidRPr="00223210">
        <w:rPr>
          <w:rFonts w:ascii="Georgia" w:hAnsi="Georgia"/>
        </w:rPr>
        <w:t xml:space="preserve"> støtte fra partiet</w:t>
      </w:r>
      <w:r w:rsidRPr="00223210">
        <w:rPr>
          <w:rFonts w:ascii="Georgia" w:hAnsi="Georgia"/>
        </w:rPr>
        <w:t xml:space="preserve"> som regel), og hvor pengene skal gå. Sett alltid av en bolk </w:t>
      </w:r>
      <w:proofErr w:type="gramStart"/>
      <w:r w:rsidRPr="00223210">
        <w:rPr>
          <w:rFonts w:ascii="Georgia" w:hAnsi="Georgia"/>
        </w:rPr>
        <w:t>til ”kurs</w:t>
      </w:r>
      <w:proofErr w:type="gramEnd"/>
      <w:r w:rsidRPr="00223210">
        <w:rPr>
          <w:rFonts w:ascii="Georgia" w:hAnsi="Georgia"/>
        </w:rPr>
        <w:t>/</w:t>
      </w:r>
      <w:proofErr w:type="spellStart"/>
      <w:r w:rsidRPr="00223210">
        <w:rPr>
          <w:rFonts w:ascii="Georgia" w:hAnsi="Georgia"/>
        </w:rPr>
        <w:t>aktiviter</w:t>
      </w:r>
      <w:proofErr w:type="spellEnd"/>
      <w:r w:rsidRPr="00223210">
        <w:rPr>
          <w:rFonts w:ascii="Georgia" w:hAnsi="Georgia"/>
        </w:rPr>
        <w:t xml:space="preserve">” og sørg for at det er budsjettert nok penger her! Det går også an å ha en egen post som </w:t>
      </w:r>
      <w:proofErr w:type="gramStart"/>
      <w:r w:rsidRPr="00223210">
        <w:rPr>
          <w:rFonts w:ascii="Georgia" w:hAnsi="Georgia"/>
        </w:rPr>
        <w:t>heter ”reiseutgifter</w:t>
      </w:r>
      <w:proofErr w:type="gramEnd"/>
      <w:r w:rsidRPr="00223210">
        <w:rPr>
          <w:rFonts w:ascii="Georgia" w:hAnsi="Georgia"/>
        </w:rPr>
        <w:t xml:space="preserve">”. Dette kan være greit siden lokallagene selv betaler for transport til. Men tenkt først og fremst på båt/buss til Tromsø. Så kan man eventuelt sette av penger på andre poster som </w:t>
      </w:r>
      <w:proofErr w:type="gramStart"/>
      <w:r w:rsidRPr="00223210">
        <w:rPr>
          <w:rFonts w:ascii="Georgia" w:hAnsi="Georgia"/>
        </w:rPr>
        <w:t>heter ”Skoletinget</w:t>
      </w:r>
      <w:proofErr w:type="gramEnd"/>
      <w:r w:rsidRPr="00223210">
        <w:rPr>
          <w:rFonts w:ascii="Georgia" w:hAnsi="Georgia"/>
        </w:rPr>
        <w:t>” (for eksempel!).</w:t>
      </w:r>
    </w:p>
    <w:p w:rsidR="00FC61CC" w:rsidRPr="00223210" w:rsidRDefault="00FC61CC" w:rsidP="00FC61CC">
      <w:pPr>
        <w:spacing w:after="0"/>
        <w:ind w:left="360"/>
        <w:rPr>
          <w:rFonts w:ascii="Georgia" w:hAnsi="Georgia"/>
          <w:b/>
          <w:sz w:val="28"/>
          <w:szCs w:val="28"/>
        </w:rPr>
      </w:pPr>
    </w:p>
    <w:p w:rsidR="00FC61CC" w:rsidRPr="00223210" w:rsidRDefault="00DE21A7" w:rsidP="00FC61CC">
      <w:pPr>
        <w:spacing w:after="0"/>
        <w:ind w:left="360"/>
        <w:rPr>
          <w:rFonts w:ascii="Georgia" w:hAnsi="Georgia"/>
          <w:b/>
          <w:sz w:val="28"/>
          <w:szCs w:val="28"/>
        </w:rPr>
      </w:pPr>
      <w:r w:rsidRPr="00223210">
        <w:rPr>
          <w:rFonts w:ascii="Georgia" w:hAnsi="Georgia"/>
        </w:rPr>
        <w:t xml:space="preserve">I regnskapet må man på en (oversiktlig måte) vise hva man har brukt penger på, og hvilke inntekter man har hatt i </w:t>
      </w:r>
      <w:r w:rsidR="00925377" w:rsidRPr="00223210">
        <w:rPr>
          <w:rFonts w:ascii="Georgia" w:hAnsi="Georgia"/>
        </w:rPr>
        <w:t>2012</w:t>
      </w:r>
      <w:r w:rsidRPr="00223210">
        <w:rPr>
          <w:rFonts w:ascii="Georgia" w:hAnsi="Georgia"/>
        </w:rPr>
        <w:t xml:space="preserve">. Brukt </w:t>
      </w:r>
      <w:proofErr w:type="spellStart"/>
      <w:r w:rsidRPr="00223210">
        <w:rPr>
          <w:rFonts w:ascii="Georgia" w:hAnsi="Georgia"/>
        </w:rPr>
        <w:t>excel</w:t>
      </w:r>
      <w:proofErr w:type="spellEnd"/>
      <w:r w:rsidRPr="00223210">
        <w:rPr>
          <w:rFonts w:ascii="Georgia" w:hAnsi="Georgia"/>
        </w:rPr>
        <w:t>-ark!</w:t>
      </w:r>
    </w:p>
    <w:p w:rsidR="00FC61CC" w:rsidRDefault="00D72F23" w:rsidP="00FC61CC">
      <w:pPr>
        <w:spacing w:after="0"/>
        <w:ind w:left="360"/>
        <w:rPr>
          <w:rFonts w:ascii="Georgia" w:hAnsi="Georgia"/>
        </w:rPr>
      </w:pPr>
      <w:r w:rsidRPr="00223210">
        <w:rPr>
          <w:rFonts w:ascii="Georgia" w:hAnsi="Georgia"/>
        </w:rPr>
        <w:t xml:space="preserve">Årsmøtet må godkjenne disse tre tingene. Etter å ha lagt fram for eksempel. </w:t>
      </w:r>
      <w:proofErr w:type="gramStart"/>
      <w:r w:rsidRPr="00223210">
        <w:rPr>
          <w:rFonts w:ascii="Georgia" w:hAnsi="Georgia"/>
        </w:rPr>
        <w:t>beretningen</w:t>
      </w:r>
      <w:proofErr w:type="gramEnd"/>
      <w:r w:rsidRPr="00223210">
        <w:rPr>
          <w:rFonts w:ascii="Georgia" w:hAnsi="Georgia"/>
        </w:rPr>
        <w:t>, spør man: ”kan årsmøtet godkjenne dette?”. Hvis ingen har noen innvendinger er beretningen/budsjettet</w:t>
      </w:r>
      <w:r w:rsidR="002D7041" w:rsidRPr="00223210">
        <w:rPr>
          <w:rFonts w:ascii="Georgia" w:hAnsi="Georgia"/>
        </w:rPr>
        <w:t>/regnskapet godtatt av årsmøtet.</w:t>
      </w:r>
    </w:p>
    <w:p w:rsidR="00223210" w:rsidRDefault="00223210" w:rsidP="00FC61CC">
      <w:pPr>
        <w:spacing w:after="0"/>
        <w:ind w:left="360"/>
        <w:rPr>
          <w:rFonts w:ascii="Georgia" w:hAnsi="Georgia"/>
        </w:rPr>
      </w:pPr>
    </w:p>
    <w:p w:rsidR="00223210" w:rsidRDefault="00223210" w:rsidP="00FC61CC">
      <w:pPr>
        <w:spacing w:after="0"/>
        <w:ind w:left="360"/>
        <w:rPr>
          <w:rFonts w:ascii="Georgia" w:hAnsi="Georgia"/>
        </w:rPr>
      </w:pPr>
      <w:r>
        <w:rPr>
          <w:rFonts w:ascii="Georgia" w:hAnsi="Georgia"/>
        </w:rPr>
        <w:t xml:space="preserve">Nytt av året er at man må vedta lokallagets </w:t>
      </w:r>
      <w:r>
        <w:rPr>
          <w:rFonts w:ascii="Georgia" w:hAnsi="Georgia"/>
          <w:b/>
        </w:rPr>
        <w:t xml:space="preserve">vedtekter. </w:t>
      </w:r>
      <w:r>
        <w:rPr>
          <w:rFonts w:ascii="Georgia" w:hAnsi="Georgia"/>
        </w:rPr>
        <w:t xml:space="preserve">Det må alle gjøre for å kunne søke midler fra </w:t>
      </w:r>
      <w:proofErr w:type="spellStart"/>
      <w:r>
        <w:rPr>
          <w:rFonts w:ascii="Georgia" w:hAnsi="Georgia"/>
        </w:rPr>
        <w:t>frifond</w:t>
      </w:r>
      <w:proofErr w:type="spellEnd"/>
      <w:r>
        <w:rPr>
          <w:rFonts w:ascii="Georgia" w:hAnsi="Georgia"/>
        </w:rPr>
        <w:t xml:space="preserve"> i år. Dere får et forslag på hvordan vedtektene kan se ut fra fylkessekretæren.</w:t>
      </w:r>
    </w:p>
    <w:p w:rsidR="00223210" w:rsidRPr="00223210" w:rsidRDefault="00223210" w:rsidP="00FC61CC">
      <w:pPr>
        <w:spacing w:after="0"/>
        <w:ind w:left="360"/>
        <w:rPr>
          <w:rFonts w:ascii="Georgia" w:hAnsi="Georgia"/>
          <w:sz w:val="28"/>
          <w:szCs w:val="28"/>
        </w:rPr>
      </w:pPr>
    </w:p>
    <w:p w:rsidR="00FC61CC" w:rsidRPr="00223210" w:rsidRDefault="00DE21A7" w:rsidP="00FC61CC">
      <w:pPr>
        <w:spacing w:after="0"/>
        <w:ind w:left="360"/>
        <w:rPr>
          <w:rFonts w:ascii="Georgia" w:hAnsi="Georgia"/>
          <w:b/>
          <w:sz w:val="28"/>
          <w:szCs w:val="28"/>
        </w:rPr>
      </w:pPr>
      <w:r w:rsidRPr="00223210">
        <w:rPr>
          <w:rFonts w:ascii="Georgia" w:hAnsi="Georgia"/>
        </w:rPr>
        <w:t xml:space="preserve">Det neste er </w:t>
      </w:r>
      <w:r w:rsidRPr="00223210">
        <w:rPr>
          <w:rFonts w:ascii="Georgia" w:hAnsi="Georgia"/>
          <w:b/>
          <w:i/>
        </w:rPr>
        <w:t>politikken</w:t>
      </w:r>
      <w:r w:rsidRPr="00223210">
        <w:rPr>
          <w:rFonts w:ascii="Georgia" w:hAnsi="Georgia"/>
        </w:rPr>
        <w:t xml:space="preserve">. Dette er et viktig punkt på programmet.  Her har medlemmene mulighet til å legge fram politiske uttalelser. Det kan være alt fra å sette krav </w:t>
      </w:r>
      <w:r w:rsidR="00D72F23" w:rsidRPr="00223210">
        <w:rPr>
          <w:rFonts w:ascii="Georgia" w:hAnsi="Georgia"/>
        </w:rPr>
        <w:t>til det lokale kommunestyret eller</w:t>
      </w:r>
      <w:r w:rsidRPr="00223210">
        <w:rPr>
          <w:rFonts w:ascii="Georgia" w:hAnsi="Georgia"/>
        </w:rPr>
        <w:t xml:space="preserve"> å kreve at regjeringa eller FN skjerper seg! Man kan gi medlemmene en stund til å lese gjennom uttalelsene, før man går videre til debatt/kommentarer/endringsforslag. Før en uttalelse blir vedtatt, skal det være mulig for medlemmene å komme med endringsforslag!</w:t>
      </w:r>
    </w:p>
    <w:p w:rsidR="00FC61CC" w:rsidRPr="00223210" w:rsidRDefault="00FC61CC" w:rsidP="00FC61CC">
      <w:pPr>
        <w:spacing w:after="0"/>
        <w:ind w:left="360"/>
        <w:rPr>
          <w:rFonts w:ascii="Georgia" w:hAnsi="Georgia"/>
          <w:b/>
          <w:sz w:val="28"/>
          <w:szCs w:val="28"/>
        </w:rPr>
      </w:pPr>
    </w:p>
    <w:p w:rsidR="00FC61CC" w:rsidRPr="00223210" w:rsidRDefault="00DE21A7" w:rsidP="00FC61CC">
      <w:pPr>
        <w:spacing w:after="0"/>
        <w:ind w:left="360"/>
        <w:rPr>
          <w:rFonts w:ascii="Georgia" w:hAnsi="Georgia"/>
          <w:b/>
          <w:sz w:val="28"/>
          <w:szCs w:val="28"/>
        </w:rPr>
      </w:pPr>
      <w:r w:rsidRPr="00223210">
        <w:rPr>
          <w:rFonts w:ascii="Georgia" w:hAnsi="Georgia"/>
          <w:u w:val="single"/>
        </w:rPr>
        <w:t>Hvis ingen endringsforslag er kommet</w:t>
      </w:r>
      <w:r w:rsidRPr="00223210">
        <w:rPr>
          <w:rFonts w:ascii="Georgia" w:hAnsi="Georgia"/>
        </w:rPr>
        <w:t>, kan man gå videre til å vedta uttalelsen. Da spør ordstyrer</w:t>
      </w:r>
      <w:proofErr w:type="gramStart"/>
      <w:r w:rsidRPr="00223210">
        <w:rPr>
          <w:rFonts w:ascii="Georgia" w:hAnsi="Georgia"/>
        </w:rPr>
        <w:t>: ”uttalelsen</w:t>
      </w:r>
      <w:proofErr w:type="gramEnd"/>
      <w:r w:rsidRPr="00223210">
        <w:rPr>
          <w:rFonts w:ascii="Georgia" w:hAnsi="Georgia"/>
        </w:rPr>
        <w:t xml:space="preserve"> tas opp til votering. De som stemmer FOR uttalelsen forholder seg i ro. De som stemmer MOT viser det med stemmetegn.” Hvis flertallet forholder seg i ro, er uttalelsen </w:t>
      </w:r>
      <w:r w:rsidRPr="00223210">
        <w:rPr>
          <w:rFonts w:ascii="Georgia" w:hAnsi="Georgia"/>
          <w:i/>
        </w:rPr>
        <w:t>vedtatt</w:t>
      </w:r>
      <w:r w:rsidRPr="00223210">
        <w:rPr>
          <w:rFonts w:ascii="Georgia" w:hAnsi="Georgia"/>
        </w:rPr>
        <w:t xml:space="preserve"> av lokallaget, og det er fra og med da en del av deres politikk. Hvis flertallet viser stemmetegn (altså er mot), er uttalelsen </w:t>
      </w:r>
      <w:r w:rsidRPr="00223210">
        <w:rPr>
          <w:rFonts w:ascii="Georgia" w:hAnsi="Georgia"/>
          <w:i/>
        </w:rPr>
        <w:t>avvist</w:t>
      </w:r>
      <w:r w:rsidRPr="00223210">
        <w:rPr>
          <w:rFonts w:ascii="Georgia" w:hAnsi="Georgia"/>
        </w:rPr>
        <w:t xml:space="preserve"> av årsmøtet.</w:t>
      </w:r>
    </w:p>
    <w:p w:rsidR="00FC61CC" w:rsidRPr="00223210" w:rsidRDefault="00FC61CC" w:rsidP="00FC61CC">
      <w:pPr>
        <w:spacing w:after="0"/>
        <w:ind w:left="360"/>
        <w:rPr>
          <w:rFonts w:ascii="Georgia" w:hAnsi="Georgia"/>
          <w:u w:val="single"/>
        </w:rPr>
      </w:pPr>
    </w:p>
    <w:p w:rsidR="00FC61CC" w:rsidRPr="00223210" w:rsidRDefault="00DE21A7" w:rsidP="00FC61CC">
      <w:pPr>
        <w:spacing w:after="0"/>
        <w:ind w:left="360"/>
        <w:rPr>
          <w:rFonts w:ascii="Georgia" w:hAnsi="Georgia"/>
        </w:rPr>
      </w:pPr>
      <w:r w:rsidRPr="00223210">
        <w:rPr>
          <w:rFonts w:ascii="Georgia" w:hAnsi="Georgia"/>
          <w:u w:val="single"/>
        </w:rPr>
        <w:t>Hvis noen kommer med endringsforslag</w:t>
      </w:r>
      <w:r w:rsidR="00D72F23" w:rsidRPr="00223210">
        <w:rPr>
          <w:rFonts w:ascii="Georgia" w:hAnsi="Georgia"/>
        </w:rPr>
        <w:t xml:space="preserve"> på en uttalelse</w:t>
      </w:r>
      <w:r w:rsidRPr="00223210">
        <w:rPr>
          <w:rFonts w:ascii="Georgia" w:hAnsi="Georgia"/>
        </w:rPr>
        <w:t xml:space="preserve">, må dette også tas opp til votering. Et endringsforslag kan være at en linje/avsnitt bør strykes, at en setning legges </w:t>
      </w:r>
      <w:r w:rsidRPr="00223210">
        <w:rPr>
          <w:rFonts w:ascii="Georgia" w:hAnsi="Georgia"/>
        </w:rPr>
        <w:lastRenderedPageBreak/>
        <w:t>til, et ord endres osv. Så gjør man på samme måte som beskrevet overfor -</w:t>
      </w:r>
      <w:r w:rsidR="00FC61CC" w:rsidRPr="00223210">
        <w:rPr>
          <w:rFonts w:ascii="Georgia" w:hAnsi="Georgia"/>
        </w:rPr>
        <w:t xml:space="preserve"> forslaget tas opp til votering.</w:t>
      </w:r>
    </w:p>
    <w:p w:rsidR="00FC61CC" w:rsidRPr="00223210" w:rsidRDefault="00FC61CC" w:rsidP="00FC61CC">
      <w:pPr>
        <w:spacing w:after="0"/>
        <w:ind w:left="360"/>
        <w:rPr>
          <w:rFonts w:ascii="Georgia" w:hAnsi="Georgia"/>
        </w:rPr>
      </w:pPr>
    </w:p>
    <w:p w:rsidR="00FC61CC" w:rsidRPr="00223210" w:rsidRDefault="004802E6" w:rsidP="00FC61CC">
      <w:pPr>
        <w:spacing w:after="0"/>
        <w:ind w:left="360"/>
        <w:rPr>
          <w:rFonts w:ascii="Georgia" w:hAnsi="Georgia"/>
        </w:rPr>
      </w:pPr>
      <w:r w:rsidRPr="00223210">
        <w:rPr>
          <w:rFonts w:ascii="Georgia" w:hAnsi="Georgia"/>
        </w:rPr>
        <w:t>Husk på at uttalelser som årsmøtet har vedtatt bør bringes videre til kommunepartiet sitt årsmøte!</w:t>
      </w:r>
    </w:p>
    <w:p w:rsidR="00FC61CC" w:rsidRPr="00223210" w:rsidRDefault="00FC61CC" w:rsidP="00FC61CC">
      <w:pPr>
        <w:spacing w:after="0"/>
        <w:ind w:left="360"/>
        <w:rPr>
          <w:rFonts w:ascii="Georgia" w:hAnsi="Georgia"/>
        </w:rPr>
      </w:pPr>
    </w:p>
    <w:p w:rsidR="00FC61CC" w:rsidRPr="00223210" w:rsidRDefault="004802E6" w:rsidP="00FC61CC">
      <w:pPr>
        <w:spacing w:after="0"/>
        <w:ind w:left="360"/>
        <w:rPr>
          <w:rFonts w:ascii="Georgia" w:hAnsi="Georgia"/>
        </w:rPr>
      </w:pPr>
      <w:r w:rsidRPr="00223210">
        <w:rPr>
          <w:rFonts w:ascii="Georgia" w:hAnsi="Georgia"/>
        </w:rPr>
        <w:t xml:space="preserve">(Vedlagt i mailen finner dere noen uttalelser som Tromsø AUFs årsmøte vedtok for et år siden. Disse er greie eksempler på hvordan enkle uttalelser </w:t>
      </w:r>
      <w:r w:rsidR="00D72F23" w:rsidRPr="00223210">
        <w:rPr>
          <w:rFonts w:ascii="Georgia" w:hAnsi="Georgia"/>
        </w:rPr>
        <w:t xml:space="preserve">kan </w:t>
      </w:r>
      <w:r w:rsidRPr="00223210">
        <w:rPr>
          <w:rFonts w:ascii="Georgia" w:hAnsi="Georgia"/>
        </w:rPr>
        <w:t>se ut)</w:t>
      </w:r>
    </w:p>
    <w:p w:rsidR="00FC61CC" w:rsidRPr="00223210" w:rsidRDefault="00FC61CC" w:rsidP="00FC61CC">
      <w:pPr>
        <w:spacing w:after="0"/>
        <w:ind w:left="360"/>
        <w:rPr>
          <w:rFonts w:ascii="Georgia" w:hAnsi="Georgia"/>
        </w:rPr>
      </w:pPr>
    </w:p>
    <w:p w:rsidR="00FC61CC" w:rsidRPr="00223210" w:rsidRDefault="004802E6" w:rsidP="00FC61CC">
      <w:pPr>
        <w:spacing w:after="0"/>
        <w:ind w:left="360"/>
        <w:rPr>
          <w:rFonts w:ascii="Georgia" w:hAnsi="Georgia"/>
        </w:rPr>
      </w:pPr>
      <w:r w:rsidRPr="00223210">
        <w:rPr>
          <w:rFonts w:ascii="Georgia" w:hAnsi="Georgia"/>
        </w:rPr>
        <w:t xml:space="preserve">Til slutt er det </w:t>
      </w:r>
      <w:r w:rsidRPr="00223210">
        <w:rPr>
          <w:rFonts w:ascii="Georgia" w:hAnsi="Georgia"/>
          <w:b/>
        </w:rPr>
        <w:t>valg</w:t>
      </w:r>
      <w:r w:rsidRPr="00223210">
        <w:rPr>
          <w:rFonts w:ascii="Georgia" w:hAnsi="Georgia"/>
        </w:rPr>
        <w:t>. Det skal først og fremst velges et styre, men det bør også velges delegater til kommunepartiet sitt årsmø</w:t>
      </w:r>
      <w:r w:rsidR="00AF22FE" w:rsidRPr="00223210">
        <w:rPr>
          <w:rFonts w:ascii="Georgia" w:hAnsi="Georgia"/>
        </w:rPr>
        <w:t>te (så fremt de</w:t>
      </w:r>
      <w:r w:rsidR="00FC61CC" w:rsidRPr="00223210">
        <w:rPr>
          <w:rFonts w:ascii="Georgia" w:hAnsi="Georgia"/>
        </w:rPr>
        <w:t>t ikke har blitt avholdt enda!).</w:t>
      </w:r>
    </w:p>
    <w:p w:rsidR="00FC61CC" w:rsidRPr="00223210" w:rsidRDefault="00FC61CC" w:rsidP="00FC61CC">
      <w:pPr>
        <w:spacing w:after="0"/>
        <w:ind w:left="360"/>
        <w:rPr>
          <w:rFonts w:ascii="Georgia" w:hAnsi="Georgia"/>
        </w:rPr>
      </w:pPr>
    </w:p>
    <w:p w:rsidR="00FC61CC" w:rsidRPr="00223210" w:rsidRDefault="00AF22FE" w:rsidP="00FC61CC">
      <w:pPr>
        <w:spacing w:after="0"/>
        <w:ind w:left="360"/>
        <w:rPr>
          <w:rFonts w:ascii="Georgia" w:hAnsi="Georgia"/>
        </w:rPr>
      </w:pPr>
      <w:r w:rsidRPr="00223210">
        <w:rPr>
          <w:rFonts w:ascii="Georgia" w:hAnsi="Georgia"/>
        </w:rPr>
        <w:t xml:space="preserve">På generell basis er det vanlig at en valgkomite har jobbet i forkant av årsmøtet med å intervjue aktuelle kandidater til styret, og til slutt komme med en innstilling til et lokallagsstyre på årsmøtet. Da tar årsmøtet utgangspunkt i innstillinga, og kan enten vedta styret som det er, eller komme med såkalt benkeforslag (et annet ord for </w:t>
      </w:r>
      <w:r w:rsidRPr="00223210">
        <w:rPr>
          <w:rFonts w:ascii="Georgia" w:hAnsi="Georgia"/>
          <w:i/>
        </w:rPr>
        <w:t>endringsforslag på personer</w:t>
      </w:r>
      <w:r w:rsidRPr="00223210">
        <w:rPr>
          <w:rFonts w:ascii="Georgia" w:hAnsi="Georgia"/>
        </w:rPr>
        <w:t>).</w:t>
      </w:r>
    </w:p>
    <w:p w:rsidR="00FC61CC" w:rsidRPr="00223210" w:rsidRDefault="00FC61CC" w:rsidP="00FC61CC">
      <w:pPr>
        <w:spacing w:after="0"/>
        <w:ind w:left="360"/>
        <w:rPr>
          <w:rFonts w:ascii="Georgia" w:hAnsi="Georgia"/>
        </w:rPr>
      </w:pPr>
    </w:p>
    <w:p w:rsidR="00FC61CC" w:rsidRPr="00223210" w:rsidRDefault="00AF22FE" w:rsidP="00FC61CC">
      <w:pPr>
        <w:spacing w:after="0"/>
        <w:ind w:left="360"/>
        <w:rPr>
          <w:rFonts w:ascii="Georgia" w:hAnsi="Georgia"/>
        </w:rPr>
      </w:pPr>
      <w:r w:rsidRPr="00223210">
        <w:rPr>
          <w:rFonts w:ascii="Georgia" w:hAnsi="Georgia"/>
        </w:rPr>
        <w:t xml:space="preserve">Men små lokallag i AUF er som oftest uten valgkomite, og da har man et litt annet utgangspunkt for å velge styret. Man må gjøre ting på en litt annen måte praktisk sett. Dere husker kanskje hvordan det ble gjort på oppstartsmøte? Man må rett og slett </w:t>
      </w:r>
      <w:proofErr w:type="gramStart"/>
      <w:r w:rsidRPr="00223210">
        <w:rPr>
          <w:rFonts w:ascii="Georgia" w:hAnsi="Georgia"/>
        </w:rPr>
        <w:t>spørre ”</w:t>
      </w:r>
      <w:r w:rsidR="008E5415" w:rsidRPr="00223210">
        <w:rPr>
          <w:rFonts w:ascii="Georgia" w:hAnsi="Georgia"/>
        </w:rPr>
        <w:t>er</w:t>
      </w:r>
      <w:proofErr w:type="gramEnd"/>
      <w:r w:rsidR="008E5415" w:rsidRPr="00223210">
        <w:rPr>
          <w:rFonts w:ascii="Georgia" w:hAnsi="Georgia"/>
        </w:rPr>
        <w:t xml:space="preserve"> det noen som kunne tenke seg å stille som leder?” </w:t>
      </w:r>
      <w:proofErr w:type="gramStart"/>
      <w:r w:rsidR="008E5415" w:rsidRPr="00223210">
        <w:rPr>
          <w:rFonts w:ascii="Georgia" w:hAnsi="Georgia"/>
        </w:rPr>
        <w:t>ELLER ”ønsker</w:t>
      </w:r>
      <w:proofErr w:type="gramEnd"/>
      <w:r w:rsidR="008E5415" w:rsidRPr="00223210">
        <w:rPr>
          <w:rFonts w:ascii="Georgia" w:hAnsi="Georgia"/>
        </w:rPr>
        <w:t xml:space="preserve"> nåværende leder å stille til gjenvalg?”. Samme må man gjøre for hvert verv. Selve måten det formuleres på er egentlig ikke så viktig. Det viktigste er at de som deltar</w:t>
      </w:r>
      <w:r w:rsidR="00D72F23" w:rsidRPr="00223210">
        <w:rPr>
          <w:rFonts w:ascii="Georgia" w:hAnsi="Georgia"/>
        </w:rPr>
        <w:t xml:space="preserve"> på møtet</w:t>
      </w:r>
      <w:r w:rsidR="008E5415" w:rsidRPr="00223210">
        <w:rPr>
          <w:rFonts w:ascii="Georgia" w:hAnsi="Georgia"/>
        </w:rPr>
        <w:t xml:space="preserve"> har følgende muligheter: stille som kandidat til styret/foreslå en person til et verv/stemme for eller mot et forslag eller kandidatur.</w:t>
      </w:r>
    </w:p>
    <w:p w:rsidR="00FC61CC" w:rsidRPr="00223210" w:rsidRDefault="00FC61CC" w:rsidP="00FC61CC">
      <w:pPr>
        <w:spacing w:after="0"/>
        <w:ind w:left="360"/>
        <w:rPr>
          <w:rFonts w:ascii="Georgia" w:hAnsi="Georgia"/>
        </w:rPr>
      </w:pPr>
    </w:p>
    <w:p w:rsidR="00FC61CC" w:rsidRPr="00223210" w:rsidRDefault="008E5415" w:rsidP="00FC61CC">
      <w:pPr>
        <w:spacing w:after="0"/>
        <w:ind w:left="360"/>
        <w:rPr>
          <w:rFonts w:ascii="Georgia" w:hAnsi="Georgia"/>
        </w:rPr>
      </w:pPr>
      <w:r w:rsidRPr="00223210">
        <w:rPr>
          <w:rFonts w:ascii="Georgia" w:hAnsi="Georgia"/>
        </w:rPr>
        <w:t xml:space="preserve">Men husk nå på at dette bare er formaliteter. Min erfaring er at de som stiller blir valgt, og at det ikke </w:t>
      </w:r>
      <w:proofErr w:type="spellStart"/>
      <w:r w:rsidRPr="00223210">
        <w:rPr>
          <w:rFonts w:ascii="Georgia" w:hAnsi="Georgia"/>
        </w:rPr>
        <w:t>oppstar</w:t>
      </w:r>
      <w:proofErr w:type="spellEnd"/>
      <w:r w:rsidRPr="00223210">
        <w:rPr>
          <w:rFonts w:ascii="Georgia" w:hAnsi="Georgia"/>
        </w:rPr>
        <w:t xml:space="preserve"> personkonflikter i et lokallag på grunn av valg av styre.</w:t>
      </w:r>
    </w:p>
    <w:p w:rsidR="00FC61CC" w:rsidRPr="00223210" w:rsidRDefault="00FC61CC" w:rsidP="00FC61CC">
      <w:pPr>
        <w:spacing w:after="0"/>
        <w:ind w:left="360"/>
        <w:rPr>
          <w:rFonts w:ascii="Georgia" w:hAnsi="Georgia"/>
        </w:rPr>
      </w:pPr>
    </w:p>
    <w:p w:rsidR="00FC61CC" w:rsidRPr="00223210" w:rsidRDefault="008E5415" w:rsidP="00FC61CC">
      <w:pPr>
        <w:spacing w:after="0"/>
        <w:ind w:left="360"/>
        <w:rPr>
          <w:rFonts w:ascii="Georgia" w:hAnsi="Georgia"/>
        </w:rPr>
      </w:pPr>
      <w:r w:rsidRPr="00223210">
        <w:rPr>
          <w:rFonts w:ascii="Georgia" w:hAnsi="Georgia"/>
          <w:i/>
        </w:rPr>
        <w:t>Helt</w:t>
      </w:r>
      <w:r w:rsidRPr="00223210">
        <w:rPr>
          <w:rFonts w:ascii="Georgia" w:hAnsi="Georgia"/>
        </w:rPr>
        <w:t xml:space="preserve"> til slutt er det </w:t>
      </w:r>
      <w:r w:rsidRPr="00223210">
        <w:rPr>
          <w:rFonts w:ascii="Georgia" w:hAnsi="Georgia"/>
          <w:b/>
        </w:rPr>
        <w:t xml:space="preserve">avslutning. </w:t>
      </w:r>
      <w:r w:rsidRPr="00223210">
        <w:rPr>
          <w:rFonts w:ascii="Georgia" w:hAnsi="Georgia"/>
        </w:rPr>
        <w:t>Da sier den nyvalgte lederen noen få ord h</w:t>
      </w:r>
      <w:r w:rsidR="00E3590A" w:rsidRPr="00223210">
        <w:rPr>
          <w:rFonts w:ascii="Georgia" w:hAnsi="Georgia"/>
        </w:rPr>
        <w:t>vor han/hun takker for tilliten og</w:t>
      </w:r>
      <w:r w:rsidRPr="00223210">
        <w:rPr>
          <w:rFonts w:ascii="Georgia" w:hAnsi="Georgia"/>
        </w:rPr>
        <w:t xml:space="preserve"> gleder seg til det fr</w:t>
      </w:r>
      <w:r w:rsidR="00E3590A" w:rsidRPr="00223210">
        <w:rPr>
          <w:rFonts w:ascii="Georgia" w:hAnsi="Georgia"/>
        </w:rPr>
        <w:t>emtidige arbeidet i AUF!</w:t>
      </w:r>
    </w:p>
    <w:p w:rsidR="00FC61CC" w:rsidRPr="00223210" w:rsidRDefault="00FC61CC" w:rsidP="00FC61CC">
      <w:pPr>
        <w:spacing w:after="0"/>
        <w:ind w:left="360"/>
        <w:rPr>
          <w:rFonts w:ascii="Georgia" w:hAnsi="Georgia"/>
        </w:rPr>
      </w:pPr>
    </w:p>
    <w:p w:rsidR="00FC61CC" w:rsidRPr="00223210" w:rsidRDefault="00E3590A" w:rsidP="00FC61CC">
      <w:pPr>
        <w:spacing w:after="0"/>
        <w:ind w:left="360"/>
        <w:rPr>
          <w:rFonts w:ascii="Georgia" w:hAnsi="Georgia"/>
        </w:rPr>
      </w:pPr>
      <w:r w:rsidRPr="00223210">
        <w:rPr>
          <w:rFonts w:ascii="Georgia" w:hAnsi="Georgia"/>
        </w:rPr>
        <w:t xml:space="preserve">Da er det bare å ønske lykke til med årsmøtearbeidet! </w:t>
      </w:r>
      <w:r w:rsidRPr="00223210">
        <w:rPr>
          <w:rFonts w:ascii="Georgia" w:hAnsi="Georgia"/>
          <w:b/>
        </w:rPr>
        <w:t>Husk å ta noen bilder!</w:t>
      </w:r>
    </w:p>
    <w:p w:rsidR="00FC61CC" w:rsidRPr="00223210" w:rsidRDefault="00FC61CC" w:rsidP="00FC61CC">
      <w:pPr>
        <w:spacing w:after="0"/>
        <w:ind w:left="360"/>
        <w:rPr>
          <w:rFonts w:ascii="Georgia" w:hAnsi="Georgia"/>
        </w:rPr>
      </w:pPr>
    </w:p>
    <w:p w:rsidR="00FC61CC" w:rsidRPr="00223210" w:rsidRDefault="00E3590A" w:rsidP="00FC61CC">
      <w:pPr>
        <w:spacing w:after="0"/>
        <w:ind w:left="360"/>
        <w:rPr>
          <w:rFonts w:ascii="Georgia" w:hAnsi="Georgia"/>
        </w:rPr>
      </w:pPr>
      <w:r w:rsidRPr="00223210">
        <w:rPr>
          <w:rFonts w:ascii="Georgia" w:hAnsi="Georgia"/>
        </w:rPr>
        <w:t xml:space="preserve">Selv om årsmøter er en viktig og formell begivenheten </w:t>
      </w:r>
      <w:r w:rsidRPr="00223210">
        <w:rPr>
          <w:rFonts w:ascii="Georgia" w:hAnsi="Georgia"/>
          <w:b/>
        </w:rPr>
        <w:t xml:space="preserve">skal det fortsatt være morsomt å drive med AUF og ungdomspolitikk! </w:t>
      </w:r>
      <w:r w:rsidRPr="00223210">
        <w:rPr>
          <w:rFonts w:ascii="Georgia" w:hAnsi="Georgia"/>
        </w:rPr>
        <w:t>Ta med deg rikelig med godt humør o</w:t>
      </w:r>
      <w:r w:rsidR="00223210">
        <w:rPr>
          <w:rFonts w:ascii="Georgia" w:hAnsi="Georgia"/>
        </w:rPr>
        <w:t xml:space="preserve">g lag god stemning. Det </w:t>
      </w:r>
      <w:proofErr w:type="spellStart"/>
      <w:r w:rsidR="00223210">
        <w:rPr>
          <w:rFonts w:ascii="Georgia" w:hAnsi="Georgia"/>
        </w:rPr>
        <w:t>ekkje</w:t>
      </w:r>
      <w:proofErr w:type="spellEnd"/>
      <w:r w:rsidR="00223210">
        <w:rPr>
          <w:rFonts w:ascii="Georgia" w:hAnsi="Georgia"/>
        </w:rPr>
        <w:t xml:space="preserve"> </w:t>
      </w:r>
      <w:proofErr w:type="spellStart"/>
      <w:r w:rsidR="00223210">
        <w:rPr>
          <w:rFonts w:ascii="Georgia" w:hAnsi="Georgia"/>
        </w:rPr>
        <w:t>nå</w:t>
      </w:r>
      <w:r w:rsidRPr="00223210">
        <w:rPr>
          <w:rFonts w:ascii="Georgia" w:hAnsi="Georgia"/>
        </w:rPr>
        <w:t>kka</w:t>
      </w:r>
      <w:proofErr w:type="spellEnd"/>
      <w:r w:rsidRPr="00223210">
        <w:rPr>
          <w:rFonts w:ascii="Georgia" w:hAnsi="Georgia"/>
        </w:rPr>
        <w:t xml:space="preserve"> stress det </w:t>
      </w:r>
      <w:proofErr w:type="spellStart"/>
      <w:r w:rsidRPr="00223210">
        <w:rPr>
          <w:rFonts w:ascii="Georgia" w:hAnsi="Georgia"/>
        </w:rPr>
        <w:t>derran</w:t>
      </w:r>
      <w:proofErr w:type="spellEnd"/>
      <w:r w:rsidRPr="00223210">
        <w:rPr>
          <w:rFonts w:ascii="Georgia" w:hAnsi="Georgia"/>
        </w:rPr>
        <w:t xml:space="preserve">! </w:t>
      </w:r>
      <w:r w:rsidRPr="00223210">
        <w:rPr>
          <w:rFonts w:ascii="Georgia" w:hAnsi="Georgia"/>
        </w:rPr>
        <w:sym w:font="Wingdings" w:char="F04A"/>
      </w:r>
    </w:p>
    <w:p w:rsidR="00FC61CC" w:rsidRPr="00223210" w:rsidRDefault="00FC61CC" w:rsidP="00FC61CC">
      <w:pPr>
        <w:spacing w:after="0"/>
        <w:ind w:left="360"/>
        <w:rPr>
          <w:rFonts w:ascii="Georgia" w:hAnsi="Georgia"/>
        </w:rPr>
      </w:pPr>
    </w:p>
    <w:p w:rsidR="00FC61CC" w:rsidRPr="00223210" w:rsidRDefault="00E3590A" w:rsidP="00FC61CC">
      <w:pPr>
        <w:spacing w:after="0"/>
        <w:rPr>
          <w:rFonts w:ascii="Georgia" w:hAnsi="Georgia"/>
        </w:rPr>
      </w:pPr>
      <w:r w:rsidRPr="00223210">
        <w:rPr>
          <w:rFonts w:ascii="Georgia" w:hAnsi="Georgia"/>
        </w:rPr>
        <w:t>Husk å ta kontakt hvis dere har noen spørsmål rundt alt dette med årsmøte – er jo ikke sikkert jeg fikk dekket alt!</w:t>
      </w:r>
    </w:p>
    <w:p w:rsidR="00FC61CC" w:rsidRPr="00223210" w:rsidRDefault="00FC61CC" w:rsidP="00FC61CC">
      <w:pPr>
        <w:spacing w:after="0"/>
        <w:ind w:left="360"/>
        <w:rPr>
          <w:rFonts w:ascii="Georgia" w:hAnsi="Georgia"/>
        </w:rPr>
      </w:pPr>
    </w:p>
    <w:p w:rsidR="00E3590A" w:rsidRPr="00223210" w:rsidRDefault="00223210" w:rsidP="00FC61CC">
      <w:pPr>
        <w:spacing w:after="0"/>
        <w:rPr>
          <w:rFonts w:ascii="Georgia" w:hAnsi="Georgia"/>
          <w:sz w:val="24"/>
        </w:rPr>
      </w:pPr>
      <w:r w:rsidRPr="00223210">
        <w:rPr>
          <w:rFonts w:ascii="Georgia" w:hAnsi="Georgia"/>
          <w:sz w:val="24"/>
        </w:rPr>
        <w:t>Klem fra Marta&lt;3</w:t>
      </w:r>
    </w:p>
    <w:p w:rsidR="00DE21A7" w:rsidRPr="00B32ED9" w:rsidRDefault="00DE21A7" w:rsidP="00B957AC">
      <w:pPr>
        <w:spacing w:after="0"/>
      </w:pPr>
      <w:bookmarkStart w:id="0" w:name="_GoBack"/>
      <w:bookmarkEnd w:id="0"/>
    </w:p>
    <w:sectPr w:rsidR="00DE21A7" w:rsidRPr="00B32ED9" w:rsidSect="00D8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OLIDARITET">
    <w:panose1 w:val="00000000000000000000"/>
    <w:charset w:val="00"/>
    <w:family w:val="modern"/>
    <w:notTrueType/>
    <w:pitch w:val="variable"/>
    <w:sig w:usb0="80000027"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B2A98"/>
    <w:multiLevelType w:val="hybridMultilevel"/>
    <w:tmpl w:val="3948E790"/>
    <w:lvl w:ilvl="0" w:tplc="B7F26F2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F86382E"/>
    <w:multiLevelType w:val="hybridMultilevel"/>
    <w:tmpl w:val="1BC2685C"/>
    <w:lvl w:ilvl="0" w:tplc="EFFE8F6E">
      <w:start w:val="1"/>
      <w:numFmt w:val="bullet"/>
      <w:lvlText w:val="-"/>
      <w:lvlJc w:val="left"/>
      <w:pPr>
        <w:ind w:left="720" w:hanging="360"/>
      </w:pPr>
      <w:rPr>
        <w:rFonts w:ascii="Georgia" w:eastAsia="Calibri"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3974345"/>
    <w:multiLevelType w:val="hybridMultilevel"/>
    <w:tmpl w:val="A0EAD7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3C"/>
    <w:rsid w:val="00195A42"/>
    <w:rsid w:val="00195E9C"/>
    <w:rsid w:val="00223210"/>
    <w:rsid w:val="002B5E10"/>
    <w:rsid w:val="002D7041"/>
    <w:rsid w:val="004802E6"/>
    <w:rsid w:val="00495765"/>
    <w:rsid w:val="005A763C"/>
    <w:rsid w:val="00665363"/>
    <w:rsid w:val="00713F6C"/>
    <w:rsid w:val="00783FBA"/>
    <w:rsid w:val="007B58A1"/>
    <w:rsid w:val="008E5415"/>
    <w:rsid w:val="00925377"/>
    <w:rsid w:val="009A05E2"/>
    <w:rsid w:val="009A3A60"/>
    <w:rsid w:val="009C2F04"/>
    <w:rsid w:val="009E7C5E"/>
    <w:rsid w:val="00AF22FE"/>
    <w:rsid w:val="00B32ED9"/>
    <w:rsid w:val="00B740E0"/>
    <w:rsid w:val="00B957AC"/>
    <w:rsid w:val="00C04736"/>
    <w:rsid w:val="00C334A0"/>
    <w:rsid w:val="00D275E7"/>
    <w:rsid w:val="00D72F23"/>
    <w:rsid w:val="00D85E20"/>
    <w:rsid w:val="00DD690D"/>
    <w:rsid w:val="00DE21A7"/>
    <w:rsid w:val="00E025CE"/>
    <w:rsid w:val="00E3590A"/>
    <w:rsid w:val="00F40B39"/>
    <w:rsid w:val="00F73E1D"/>
    <w:rsid w:val="00FC61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018435-4E13-4FE1-B8C0-B43243E3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E20"/>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3210"/>
    <w:pPr>
      <w:ind w:left="720"/>
      <w:contextualSpacing/>
    </w:pPr>
  </w:style>
  <w:style w:type="paragraph" w:styleId="HTML-forhndsformatert">
    <w:name w:val="HTML Preformatted"/>
    <w:basedOn w:val="Normal"/>
    <w:link w:val="HTML-forhndsformatertTegn"/>
    <w:uiPriority w:val="99"/>
    <w:semiHidden/>
    <w:unhideWhenUsed/>
    <w:rsid w:val="0022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223210"/>
    <w:rPr>
      <w:rFonts w:ascii="Courier New" w:eastAsia="Times New Roman" w:hAnsi="Courier New" w:cs="Courier New"/>
    </w:rPr>
  </w:style>
  <w:style w:type="character" w:customStyle="1" w:styleId="apple-converted-space">
    <w:name w:val="apple-converted-space"/>
    <w:basedOn w:val="Standardskriftforavsnitt"/>
    <w:rsid w:val="00223210"/>
  </w:style>
  <w:style w:type="character" w:customStyle="1" w:styleId="il">
    <w:name w:val="il"/>
    <w:basedOn w:val="Standardskriftforavsnitt"/>
    <w:rsid w:val="00223210"/>
  </w:style>
  <w:style w:type="character" w:styleId="Hyperkobling">
    <w:name w:val="Hyperlink"/>
    <w:basedOn w:val="Standardskriftforavsnitt"/>
    <w:uiPriority w:val="99"/>
    <w:semiHidden/>
    <w:unhideWhenUsed/>
    <w:rsid w:val="00223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1682">
      <w:bodyDiv w:val="1"/>
      <w:marLeft w:val="0"/>
      <w:marRight w:val="0"/>
      <w:marTop w:val="0"/>
      <w:marBottom w:val="0"/>
      <w:divBdr>
        <w:top w:val="none" w:sz="0" w:space="0" w:color="auto"/>
        <w:left w:val="none" w:sz="0" w:space="0" w:color="auto"/>
        <w:bottom w:val="none" w:sz="0" w:space="0" w:color="auto"/>
        <w:right w:val="none" w:sz="0" w:space="0" w:color="auto"/>
      </w:divBdr>
    </w:div>
    <w:div w:id="10586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7045</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AUF i Troms</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 i Troms</dc:creator>
  <cp:lastModifiedBy>AUF i Troms</cp:lastModifiedBy>
  <cp:revision>2</cp:revision>
  <dcterms:created xsi:type="dcterms:W3CDTF">2014-01-09T09:33:00Z</dcterms:created>
  <dcterms:modified xsi:type="dcterms:W3CDTF">2014-01-09T09:33:00Z</dcterms:modified>
</cp:coreProperties>
</file>